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A9" w:rsidRPr="005D0118" w:rsidRDefault="003D62A9" w:rsidP="003D62A9">
      <w:pPr>
        <w:jc w:val="center"/>
        <w:rPr>
          <w:sz w:val="28"/>
          <w:szCs w:val="28"/>
        </w:rPr>
      </w:pPr>
      <w:r w:rsidRPr="005D0118">
        <w:rPr>
          <w:sz w:val="28"/>
          <w:szCs w:val="28"/>
        </w:rPr>
        <w:t xml:space="preserve">Бюджетное учреждение социального обслуживания </w:t>
      </w:r>
    </w:p>
    <w:p w:rsidR="003D62A9" w:rsidRPr="005D0118" w:rsidRDefault="003D62A9" w:rsidP="003D62A9">
      <w:pPr>
        <w:jc w:val="center"/>
        <w:rPr>
          <w:sz w:val="28"/>
          <w:szCs w:val="28"/>
        </w:rPr>
      </w:pPr>
      <w:r w:rsidRPr="005D0118">
        <w:rPr>
          <w:sz w:val="28"/>
          <w:szCs w:val="28"/>
        </w:rPr>
        <w:t>Вологодской области «Комплексный центр социального обслуживания населения Грязовецкого района»</w:t>
      </w:r>
    </w:p>
    <w:p w:rsidR="003D62A9" w:rsidRPr="005D0118" w:rsidRDefault="003D62A9" w:rsidP="003D62A9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D62A9" w:rsidRPr="005D0118" w:rsidTr="004C1848">
        <w:tc>
          <w:tcPr>
            <w:tcW w:w="4785" w:type="dxa"/>
            <w:hideMark/>
          </w:tcPr>
          <w:p w:rsidR="003D62A9" w:rsidRPr="005D0118" w:rsidRDefault="003D62A9" w:rsidP="004C1848">
            <w:pPr>
              <w:spacing w:line="276" w:lineRule="auto"/>
              <w:rPr>
                <w:b/>
                <w:sz w:val="28"/>
                <w:szCs w:val="28"/>
              </w:rPr>
            </w:pPr>
            <w:r w:rsidRPr="005D01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3D62A9" w:rsidRPr="005D0118" w:rsidRDefault="003D62A9" w:rsidP="004C1848">
            <w:pPr>
              <w:spacing w:line="276" w:lineRule="auto"/>
              <w:rPr>
                <w:sz w:val="28"/>
                <w:szCs w:val="28"/>
              </w:rPr>
            </w:pPr>
            <w:r w:rsidRPr="005D0118">
              <w:rPr>
                <w:sz w:val="28"/>
                <w:szCs w:val="28"/>
              </w:rPr>
              <w:t xml:space="preserve">            УТВЕРЖДАЮ</w:t>
            </w:r>
          </w:p>
          <w:p w:rsidR="003D62A9" w:rsidRPr="005D0118" w:rsidRDefault="007E35AC" w:rsidP="004C18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Директор БУ</w:t>
            </w:r>
            <w:r w:rsidR="003D62A9" w:rsidRPr="005D0118">
              <w:rPr>
                <w:sz w:val="28"/>
                <w:szCs w:val="28"/>
              </w:rPr>
              <w:t>СО ВО «КЦСОН</w:t>
            </w:r>
          </w:p>
          <w:p w:rsidR="003D62A9" w:rsidRPr="005D0118" w:rsidRDefault="003D62A9" w:rsidP="004C1848">
            <w:pPr>
              <w:spacing w:line="276" w:lineRule="auto"/>
              <w:rPr>
                <w:sz w:val="28"/>
                <w:szCs w:val="28"/>
              </w:rPr>
            </w:pPr>
            <w:r w:rsidRPr="005D0118">
              <w:rPr>
                <w:sz w:val="28"/>
                <w:szCs w:val="28"/>
              </w:rPr>
              <w:t xml:space="preserve">           Грязовецкого района»</w:t>
            </w:r>
          </w:p>
          <w:p w:rsidR="003D62A9" w:rsidRPr="005D0118" w:rsidRDefault="003D62A9" w:rsidP="004C1848">
            <w:pPr>
              <w:spacing w:line="276" w:lineRule="auto"/>
              <w:rPr>
                <w:sz w:val="28"/>
                <w:szCs w:val="28"/>
              </w:rPr>
            </w:pPr>
            <w:r w:rsidRPr="005D0118">
              <w:rPr>
                <w:sz w:val="28"/>
                <w:szCs w:val="28"/>
              </w:rPr>
              <w:t xml:space="preserve">             _____________ Т.В. Кашина</w:t>
            </w:r>
          </w:p>
          <w:p w:rsidR="003D62A9" w:rsidRPr="005D0118" w:rsidRDefault="003D62A9" w:rsidP="004C1848">
            <w:pPr>
              <w:spacing w:line="276" w:lineRule="auto"/>
              <w:rPr>
                <w:b/>
                <w:sz w:val="28"/>
                <w:szCs w:val="28"/>
              </w:rPr>
            </w:pPr>
            <w:r w:rsidRPr="005D0118">
              <w:rPr>
                <w:sz w:val="28"/>
                <w:szCs w:val="28"/>
              </w:rPr>
              <w:t xml:space="preserve">            «____» ____________ 20___г.</w:t>
            </w:r>
          </w:p>
        </w:tc>
      </w:tr>
    </w:tbl>
    <w:p w:rsidR="003D62A9" w:rsidRPr="005D0118" w:rsidRDefault="003D62A9" w:rsidP="003D62A9">
      <w:pPr>
        <w:spacing w:line="320" w:lineRule="exact"/>
        <w:rPr>
          <w:b/>
          <w:sz w:val="28"/>
          <w:szCs w:val="28"/>
        </w:rPr>
      </w:pPr>
    </w:p>
    <w:p w:rsidR="003D62A9" w:rsidRPr="005D0118" w:rsidRDefault="003D62A9" w:rsidP="003D62A9">
      <w:pPr>
        <w:spacing w:line="320" w:lineRule="exact"/>
        <w:jc w:val="center"/>
        <w:rPr>
          <w:sz w:val="28"/>
          <w:szCs w:val="28"/>
        </w:rPr>
      </w:pPr>
      <w:r w:rsidRPr="005D0118">
        <w:rPr>
          <w:sz w:val="28"/>
          <w:szCs w:val="28"/>
        </w:rPr>
        <w:t xml:space="preserve">План выездов мобильной бригады </w:t>
      </w:r>
    </w:p>
    <w:p w:rsidR="003D62A9" w:rsidRDefault="003D62A9" w:rsidP="003D62A9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апрель</w:t>
      </w:r>
      <w:r w:rsidRPr="005D0118">
        <w:rPr>
          <w:sz w:val="28"/>
          <w:szCs w:val="28"/>
        </w:rPr>
        <w:t xml:space="preserve"> 2021 года</w:t>
      </w:r>
    </w:p>
    <w:p w:rsidR="007E35AC" w:rsidRPr="005D0118" w:rsidRDefault="007E35AC" w:rsidP="003D62A9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567"/>
        <w:gridCol w:w="1560"/>
        <w:gridCol w:w="2127"/>
        <w:gridCol w:w="4254"/>
        <w:gridCol w:w="2127"/>
      </w:tblGrid>
      <w:tr w:rsidR="003D62A9" w:rsidRPr="005D0118" w:rsidTr="004C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5D0118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D011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5D0118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Дата выезда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 xml:space="preserve">Состав мобильной бригады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D62A9" w:rsidRPr="005D0118" w:rsidTr="004C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7E35AC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2A9" w:rsidRPr="005D0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7E35AC" w:rsidP="007E35AC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</w:t>
            </w:r>
            <w:r w:rsidR="003D62A9" w:rsidRPr="005D0118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5D0118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5D0118">
              <w:rPr>
                <w:sz w:val="28"/>
                <w:szCs w:val="28"/>
                <w:lang w:eastAsia="en-US"/>
              </w:rPr>
              <w:t>рол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5D0118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Pr="005D0118">
              <w:rPr>
                <w:sz w:val="28"/>
                <w:szCs w:val="28"/>
                <w:lang w:eastAsia="en-US"/>
              </w:rPr>
              <w:t>ерноково</w:t>
            </w:r>
            <w:proofErr w:type="spellEnd"/>
          </w:p>
          <w:p w:rsidR="003D62A9" w:rsidRPr="005D0118" w:rsidRDefault="007E35AC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 </w:t>
            </w:r>
            <w:proofErr w:type="spellStart"/>
            <w:r w:rsidR="003D62A9" w:rsidRPr="005D0118">
              <w:rPr>
                <w:sz w:val="28"/>
                <w:szCs w:val="28"/>
                <w:lang w:eastAsia="en-US"/>
              </w:rPr>
              <w:t>Перцевское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Серова С.В. - заведующий ОССО;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Постнова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 xml:space="preserve"> М.С. - специалист по социальной работе;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Дугина Л.Л.– специалист по социальной работе отделения по работе с семьей и детьми;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Чижиков И.А. –водитель;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Ермолаева Е.В.- специалист ПФ;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Коноплева И.А. – начальник КУ ЦСВ;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 xml:space="preserve">Суркова С.А. – специалист ЦЗН; 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Болотова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 xml:space="preserve"> О.</w:t>
            </w:r>
            <w:r w:rsidR="007E35AC">
              <w:rPr>
                <w:sz w:val="28"/>
                <w:szCs w:val="28"/>
                <w:lang w:eastAsia="en-US"/>
              </w:rPr>
              <w:t>В. – специалист администрации СП</w:t>
            </w:r>
            <w:r w:rsidRPr="005D011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118">
              <w:rPr>
                <w:sz w:val="28"/>
                <w:szCs w:val="28"/>
                <w:lang w:eastAsia="en-US"/>
              </w:rPr>
              <w:t>Перцевское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7E35AC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 w:rsidRPr="003D62A9">
              <w:rPr>
                <w:sz w:val="24"/>
                <w:szCs w:val="24"/>
                <w:lang w:eastAsia="en-US"/>
              </w:rPr>
              <w:t xml:space="preserve">Мероприятие «Социальный контракт как </w:t>
            </w:r>
            <w:r>
              <w:rPr>
                <w:sz w:val="24"/>
                <w:szCs w:val="24"/>
              </w:rPr>
              <w:t>основной способ</w:t>
            </w:r>
            <w:r w:rsidRPr="003D62A9">
              <w:rPr>
                <w:sz w:val="24"/>
                <w:szCs w:val="24"/>
              </w:rPr>
              <w:t xml:space="preserve"> оказания адресной помощи малоимущим семьям и одиноко проживающим гражданам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35AC" w:rsidRPr="005D0118" w:rsidTr="004C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Default="007E35AC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E35AC" w:rsidRDefault="007E35AC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Default="007E35AC" w:rsidP="007E35AC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Default="007E35AC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лоское</w:t>
            </w:r>
          </w:p>
          <w:p w:rsidR="007E35AC" w:rsidRPr="005D0118" w:rsidRDefault="007E35AC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остилово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Ростиловское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Серова С.В.- заведующий ОССО;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 xml:space="preserve"> А.Н.– специалист по социальной работе;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Макаровская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 xml:space="preserve"> М.А. - специалист по социальной работе отделения по работе с семьей и детьми;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Чижиков И.А.–водитель;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Ермолаева Е.В.- специалист ПФ;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Коноплева И.А. – начальник КУ ЦСВ;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Суркова С.А. – специалист ЦЗН;</w:t>
            </w:r>
          </w:p>
          <w:p w:rsidR="007E35AC" w:rsidRPr="005D0118" w:rsidRDefault="007E35AC" w:rsidP="007E35A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Острякова Н.Г.</w:t>
            </w:r>
            <w:r>
              <w:rPr>
                <w:sz w:val="28"/>
                <w:szCs w:val="28"/>
                <w:lang w:eastAsia="en-US"/>
              </w:rPr>
              <w:t xml:space="preserve">- Глава СП </w:t>
            </w:r>
            <w:proofErr w:type="spellStart"/>
            <w:r w:rsidRPr="005D0118">
              <w:rPr>
                <w:sz w:val="28"/>
                <w:szCs w:val="28"/>
                <w:lang w:eastAsia="en-US"/>
              </w:rPr>
              <w:t>Сидоровское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3D62A9" w:rsidRDefault="007E35AC" w:rsidP="004C1848">
            <w:pPr>
              <w:spacing w:line="320" w:lineRule="exact"/>
              <w:jc w:val="center"/>
              <w:rPr>
                <w:lang w:eastAsia="en-US"/>
              </w:rPr>
            </w:pPr>
            <w:r w:rsidRPr="003D62A9">
              <w:rPr>
                <w:sz w:val="24"/>
                <w:szCs w:val="24"/>
                <w:lang w:eastAsia="en-US"/>
              </w:rPr>
              <w:t xml:space="preserve">Мероприятие «Социальный контракт как </w:t>
            </w:r>
            <w:r>
              <w:rPr>
                <w:sz w:val="24"/>
                <w:szCs w:val="24"/>
              </w:rPr>
              <w:t>основной способ</w:t>
            </w:r>
            <w:r w:rsidRPr="003D62A9">
              <w:rPr>
                <w:sz w:val="24"/>
                <w:szCs w:val="24"/>
              </w:rPr>
              <w:t xml:space="preserve"> оказания адресной помощи малоимущим семьям и одиноко проживающим гражданам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62A9" w:rsidRPr="005D0118" w:rsidTr="004C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7E35AC" w:rsidP="004C1848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D62A9" w:rsidRPr="005D0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7E35AC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</w:t>
            </w:r>
            <w:r w:rsidR="003D62A9" w:rsidRPr="005D0118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5D0118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5D0118">
              <w:rPr>
                <w:sz w:val="28"/>
                <w:szCs w:val="28"/>
                <w:lang w:eastAsia="en-US"/>
              </w:rPr>
              <w:t>аемье</w:t>
            </w:r>
            <w:proofErr w:type="spellEnd"/>
          </w:p>
          <w:p w:rsidR="003D62A9" w:rsidRPr="005D0118" w:rsidRDefault="007E35AC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идоровскоеСП</w:t>
            </w:r>
            <w:proofErr w:type="spellEnd"/>
            <w:r w:rsidR="003D62A9" w:rsidRPr="005D011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62A9" w:rsidRPr="005D0118">
              <w:rPr>
                <w:sz w:val="28"/>
                <w:szCs w:val="28"/>
                <w:lang w:eastAsia="en-US"/>
              </w:rPr>
              <w:lastRenderedPageBreak/>
              <w:t>Ростиловское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lastRenderedPageBreak/>
              <w:t>Серова С.В.- заведующий ОССО;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 xml:space="preserve"> А.Н.– специалист по социальной работе;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5D0118">
              <w:rPr>
                <w:sz w:val="28"/>
                <w:szCs w:val="28"/>
                <w:lang w:eastAsia="en-US"/>
              </w:rPr>
              <w:lastRenderedPageBreak/>
              <w:t>Макаровская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 xml:space="preserve"> М.А. - специалист по социальной работе отделения по работе с семьей и детьми;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Чижиков И.А.–водитель;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Ермолаева Е.В.- специалист ПФ;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Коноплева И.А. – начальник КУ ЦСВ;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Суркова С.А. – специалист ЦЗН;</w:t>
            </w:r>
          </w:p>
          <w:p w:rsidR="003D62A9" w:rsidRPr="005D0118" w:rsidRDefault="003D62A9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5D0118">
              <w:rPr>
                <w:sz w:val="28"/>
                <w:szCs w:val="28"/>
                <w:lang w:eastAsia="en-US"/>
              </w:rPr>
              <w:t>Острякова Н.Г.</w:t>
            </w:r>
            <w:r w:rsidR="007E35AC">
              <w:rPr>
                <w:sz w:val="28"/>
                <w:szCs w:val="28"/>
                <w:lang w:eastAsia="en-US"/>
              </w:rPr>
              <w:t xml:space="preserve">- Глава СП </w:t>
            </w:r>
            <w:proofErr w:type="spellStart"/>
            <w:r w:rsidRPr="005D0118">
              <w:rPr>
                <w:sz w:val="28"/>
                <w:szCs w:val="28"/>
                <w:lang w:eastAsia="en-US"/>
              </w:rPr>
              <w:t>Сидоровское</w:t>
            </w:r>
            <w:proofErr w:type="spellEnd"/>
            <w:r w:rsidRPr="005D0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7E35AC" w:rsidP="004C1848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3D62A9">
              <w:rPr>
                <w:sz w:val="24"/>
                <w:szCs w:val="24"/>
                <w:lang w:eastAsia="en-US"/>
              </w:rPr>
              <w:lastRenderedPageBreak/>
              <w:t xml:space="preserve">Мероприятие «Социальный контракт как </w:t>
            </w:r>
            <w:r>
              <w:rPr>
                <w:sz w:val="24"/>
                <w:szCs w:val="24"/>
              </w:rPr>
              <w:lastRenderedPageBreak/>
              <w:t>основной способ</w:t>
            </w:r>
            <w:r w:rsidRPr="003D62A9">
              <w:rPr>
                <w:sz w:val="24"/>
                <w:szCs w:val="24"/>
              </w:rPr>
              <w:t xml:space="preserve"> оказания адресной помощи малоимущим семьям и одиноко проживающим гражданам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62A9" w:rsidRPr="005D0118" w:rsidTr="004C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9" w:rsidRPr="005D0118" w:rsidRDefault="003D62A9" w:rsidP="004C184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3D62A9" w:rsidRPr="005D0118" w:rsidRDefault="003D62A9" w:rsidP="003D62A9">
      <w:pPr>
        <w:rPr>
          <w:sz w:val="28"/>
          <w:szCs w:val="28"/>
        </w:rPr>
      </w:pPr>
    </w:p>
    <w:p w:rsidR="003D62A9" w:rsidRPr="005D0118" w:rsidRDefault="003D62A9" w:rsidP="003D62A9">
      <w:pPr>
        <w:rPr>
          <w:sz w:val="28"/>
          <w:szCs w:val="28"/>
        </w:rPr>
      </w:pPr>
    </w:p>
    <w:p w:rsidR="003D62A9" w:rsidRPr="005D0118" w:rsidRDefault="003D62A9" w:rsidP="003D62A9">
      <w:pPr>
        <w:rPr>
          <w:sz w:val="28"/>
          <w:szCs w:val="28"/>
        </w:rPr>
      </w:pPr>
      <w:r w:rsidRPr="005D0118">
        <w:rPr>
          <w:sz w:val="28"/>
          <w:szCs w:val="28"/>
        </w:rPr>
        <w:t xml:space="preserve">Заведующий отделением </w:t>
      </w:r>
    </w:p>
    <w:p w:rsidR="003D62A9" w:rsidRPr="005D0118" w:rsidRDefault="003D62A9" w:rsidP="003D62A9">
      <w:pPr>
        <w:rPr>
          <w:sz w:val="28"/>
          <w:szCs w:val="28"/>
        </w:rPr>
      </w:pPr>
      <w:r w:rsidRPr="005D0118">
        <w:rPr>
          <w:sz w:val="28"/>
          <w:szCs w:val="28"/>
        </w:rPr>
        <w:t>срочного социального обслуживания                                                 С.В.Серова</w:t>
      </w:r>
    </w:p>
    <w:p w:rsidR="003D62A9" w:rsidRPr="005D0118" w:rsidRDefault="003D62A9" w:rsidP="003D62A9"/>
    <w:p w:rsidR="00281D7C" w:rsidRDefault="00281D7C"/>
    <w:sectPr w:rsidR="00281D7C" w:rsidSect="005D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A9"/>
    <w:rsid w:val="00095DA1"/>
    <w:rsid w:val="00281D7C"/>
    <w:rsid w:val="003D62A9"/>
    <w:rsid w:val="007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A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A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3</cp:revision>
  <cp:lastPrinted>2021-03-17T10:36:00Z</cp:lastPrinted>
  <dcterms:created xsi:type="dcterms:W3CDTF">2021-03-17T09:54:00Z</dcterms:created>
  <dcterms:modified xsi:type="dcterms:W3CDTF">2021-03-17T10:36:00Z</dcterms:modified>
</cp:coreProperties>
</file>