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DE" w:rsidRDefault="00D611DE" w:rsidP="00D611DE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бюджетное учреждение социального обслуживания Вологодской области «Комплексный центр социального обслуживания Грязовецкого района"</w:t>
      </w: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ИТОГИ РАБОТЫ УЧРЕЖДЕНИЯ ЗА 202</w:t>
      </w:r>
      <w:r w:rsidR="00205B1E">
        <w:rPr>
          <w:rFonts w:ascii="Times New Roman" w:hAnsi="Times New Roman" w:cs="Times New Roman"/>
          <w:color w:val="0070C0"/>
          <w:sz w:val="44"/>
          <w:szCs w:val="44"/>
        </w:rPr>
        <w:t>2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ГОД</w:t>
      </w:r>
    </w:p>
    <w:p w:rsidR="00D611DE" w:rsidRDefault="00D611DE" w:rsidP="00D611DE">
      <w:pPr>
        <w:jc w:val="right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ЗАДАЧИ НА 202</w:t>
      </w:r>
      <w:r w:rsidR="00205B1E">
        <w:rPr>
          <w:rFonts w:ascii="Times New Roman" w:hAnsi="Times New Roman" w:cs="Times New Roman"/>
          <w:color w:val="0070C0"/>
          <w:sz w:val="44"/>
          <w:szCs w:val="44"/>
        </w:rPr>
        <w:t>3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ГОД</w:t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4F5DF4" w:rsidP="00D611DE">
      <w:pPr>
        <w:jc w:val="right"/>
        <w:rPr>
          <w:rFonts w:ascii="Times New Roman" w:hAnsi="Times New Roman" w:cs="Times New Roman"/>
          <w:sz w:val="28"/>
          <w:szCs w:val="28"/>
        </w:rPr>
      </w:pPr>
      <w:r w:rsidRPr="00B86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95250</wp:posOffset>
            </wp:positionV>
            <wp:extent cx="2219325" cy="2180590"/>
            <wp:effectExtent l="19050" t="19050" r="28575" b="10160"/>
            <wp:wrapSquare wrapText="bothSides"/>
            <wp:docPr id="1" name="Рисунок 1" descr="C:\Users\User\Desktop\фото вк\kLTGNryy5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к\kLTGNryy5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80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4F5DF4" w:rsidP="00D611DE">
      <w:pPr>
        <w:jc w:val="right"/>
        <w:rPr>
          <w:rFonts w:ascii="Times New Roman" w:hAnsi="Times New Roman" w:cs="Times New Roman"/>
          <w:sz w:val="28"/>
          <w:szCs w:val="28"/>
        </w:rPr>
      </w:pPr>
      <w:r w:rsidRPr="00B86DB4">
        <w:rPr>
          <w:noProof/>
          <w:lang w:eastAsia="ru-RU"/>
        </w:rPr>
        <w:drawing>
          <wp:anchor distT="0" distB="0" distL="114300" distR="114300" simplePos="0" relativeHeight="251694079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159385</wp:posOffset>
            </wp:positionV>
            <wp:extent cx="1981200" cy="2641600"/>
            <wp:effectExtent l="19050" t="19050" r="19050" b="25400"/>
            <wp:wrapSquare wrapText="bothSides"/>
            <wp:docPr id="14" name="Рисунок 14" descr="C:\Users\User\Downloads\12BLeBTmB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2BLeBTmB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right"/>
        <w:rPr>
          <w:noProof/>
          <w:lang w:eastAsia="ru-RU"/>
        </w:rPr>
      </w:pP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D46269" w:rsidP="00D611DE">
      <w:pPr>
        <w:jc w:val="right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7" alt="12BLeBTmBtI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f&#10;7SFQxAIAAM8FAAAOAAAAAAAAAAAAAAAAAC4CAABkcnMvZTJvRG9jLnhtbFBLAQItABQABgAIAAAA&#10;IQBMoOks2AAAAAMBAAAPAAAAAAAAAAAAAAAAAB4FAABkcnMvZG93bnJldi54bWxQSwUGAAAAAAQA&#10;BADzAAAAIwYAAAAA&#10;" filled="f" stroked="f">
            <o:lock v:ext="edit" aspectratio="t"/>
            <w10:wrap type="none"/>
            <w10:anchorlock/>
          </v:rect>
        </w:pict>
      </w:r>
    </w:p>
    <w:p w:rsidR="00205B1E" w:rsidRDefault="004F5DF4" w:rsidP="00D611DE">
      <w:pPr>
        <w:jc w:val="right"/>
        <w:rPr>
          <w:noProof/>
          <w:lang w:eastAsia="ru-RU"/>
        </w:rPr>
      </w:pPr>
      <w:r w:rsidRPr="00B86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140970</wp:posOffset>
            </wp:positionV>
            <wp:extent cx="2085975" cy="2441575"/>
            <wp:effectExtent l="19050" t="19050" r="28575" b="15875"/>
            <wp:wrapSquare wrapText="bothSides"/>
            <wp:docPr id="2" name="Рисунок 2" descr="C:\Users\User\Desktop\фото для конкурса практик 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конкурса практик  2022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4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D46269" w:rsidP="00D611DE">
      <w:pPr>
        <w:jc w:val="right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12BLeBTmBtI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PV&#10;MenDAgAAzwUAAA4AAAAAAAAAAAAAAAAALgIAAGRycy9lMm9Eb2MueG1sUEsBAi0AFAAGAAgAAAAh&#10;AEyg6SzYAAAAAwEAAA8AAAAAAAAAAAAAAAAAHQUAAGRycy9kb3ducmV2LnhtbFBLBQYAAAAABAAE&#10;APMAAAAiBgAAAAA=&#10;" filled="f" stroked="f">
            <o:lock v:ext="edit" aspectratio="t"/>
            <w10:wrap type="none"/>
            <w10:anchorlock/>
          </v:rect>
        </w:pict>
      </w: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205B1E" w:rsidP="00D611DE">
      <w:pPr>
        <w:jc w:val="right"/>
        <w:rPr>
          <w:noProof/>
          <w:lang w:eastAsia="ru-RU"/>
        </w:rPr>
      </w:pPr>
    </w:p>
    <w:p w:rsidR="00205B1E" w:rsidRDefault="00205B1E" w:rsidP="00D611DE">
      <w:pPr>
        <w:jc w:val="right"/>
        <w:rPr>
          <w:noProof/>
          <w:lang w:eastAsia="ru-RU"/>
        </w:rPr>
      </w:pP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С О Д Е Р Ж А Н И Е </w:t>
      </w: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3"/>
        <w:gridCol w:w="1695"/>
      </w:tblGrid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об учреждении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деятельности учреждения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Кадровая политика учреждения</w:t>
            </w:r>
          </w:p>
        </w:tc>
        <w:tc>
          <w:tcPr>
            <w:tcW w:w="1695" w:type="dxa"/>
            <w:hideMark/>
          </w:tcPr>
          <w:p w:rsidR="00D611DE" w:rsidRDefault="00C3630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труда и противопожарная безопасность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B86DB4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семьями мобилизованных</w:t>
            </w:r>
          </w:p>
        </w:tc>
        <w:tc>
          <w:tcPr>
            <w:tcW w:w="1695" w:type="dxa"/>
            <w:hideMark/>
          </w:tcPr>
          <w:p w:rsidR="00D611DE" w:rsidRDefault="00703900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активного долголетия «Забота»</w:t>
            </w:r>
          </w:p>
        </w:tc>
        <w:tc>
          <w:tcPr>
            <w:tcW w:w="1695" w:type="dxa"/>
            <w:hideMark/>
          </w:tcPr>
          <w:p w:rsidR="00D611DE" w:rsidRDefault="00703900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1695" w:type="dxa"/>
            <w:hideMark/>
          </w:tcPr>
          <w:p w:rsidR="00D611DE" w:rsidRDefault="00514275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1695" w:type="dxa"/>
            <w:hideMark/>
          </w:tcPr>
          <w:p w:rsidR="00D611DE" w:rsidRDefault="00514275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по работе с семьей и детьми</w:t>
            </w:r>
          </w:p>
        </w:tc>
        <w:tc>
          <w:tcPr>
            <w:tcW w:w="1695" w:type="dxa"/>
            <w:hideMark/>
          </w:tcPr>
          <w:p w:rsidR="00D611DE" w:rsidRDefault="00F46BE4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45458" w:rsidTr="00D611DE">
        <w:tc>
          <w:tcPr>
            <w:tcW w:w="7933" w:type="dxa"/>
          </w:tcPr>
          <w:p w:rsidR="00045458" w:rsidRDefault="00045458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Социально-реабилитационное отделение для граждан пожилого возраста и инвалидов</w:t>
            </w:r>
          </w:p>
        </w:tc>
        <w:tc>
          <w:tcPr>
            <w:tcW w:w="1695" w:type="dxa"/>
          </w:tcPr>
          <w:p w:rsidR="00045458" w:rsidRDefault="00943A76" w:rsidP="00F46BE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46B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Стационарозамещающие технологии</w:t>
            </w:r>
          </w:p>
        </w:tc>
        <w:tc>
          <w:tcPr>
            <w:tcW w:w="1695" w:type="dxa"/>
            <w:hideMark/>
          </w:tcPr>
          <w:p w:rsidR="00D611DE" w:rsidRDefault="00F46BE4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202</w:t>
            </w:r>
            <w:r w:rsidR="00B86D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5" w:type="dxa"/>
            <w:hideMark/>
          </w:tcPr>
          <w:p w:rsidR="00D611DE" w:rsidRDefault="00045458" w:rsidP="00F46BE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46B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611DE" w:rsidRDefault="00D611DE" w:rsidP="00D61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4F5DF4" w:rsidRDefault="004F5DF4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19D2" w:rsidRPr="00B81ED1" w:rsidRDefault="000419D2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Общие сведения об учреждении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области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«Комплексный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населения Грязовецкого района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БУ СО ВО «КЦСОН Грязовецкого района») 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на основании Устава, осущ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ествляя свою </w:t>
      </w:r>
      <w:r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января </w:t>
      </w:r>
      <w:r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>1998 года.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БУ СО ВО «КЦСОН Грязовецкого района» является социальное обслуживание граждан, с предоставлением социальных услуг в полустационарной форме социального обслуживания и в форме социального обслуживания на дому.</w:t>
      </w:r>
    </w:p>
    <w:p w:rsidR="000419D2" w:rsidRPr="00A24971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B13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структуру центра входят: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аппарат и хозяйственная служба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19D2" w:rsidRPr="00A24971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социального обслуживания;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на дому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сельские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Вохтожское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граждан пожилого возраста и инвалидов 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городское поселение Грязовецкое, сельские поселения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Ростиловское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Перцевское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Юровское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 работе с семьей и детьми;</w:t>
      </w:r>
    </w:p>
    <w:p w:rsidR="0069630B" w:rsidRDefault="0069630B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социально-реабилитационное отделение для граждан пожилого возраста и инвалидов.  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БУ СО ВО «КЦСОН Грязовецкого района» располагаются:</w:t>
      </w:r>
    </w:p>
    <w:p w:rsidR="000419D2" w:rsidRDefault="000419D2" w:rsidP="009C6EA8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администрация,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граждан пожилого возраста и инвалидов,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срочного социального обслуживания, отделение по работе с семьей и детьми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Грязовец, ул. Беляева, 15) 1993 года постройки;</w:t>
      </w:r>
    </w:p>
    <w:p w:rsidR="000419D2" w:rsidRDefault="0069630B" w:rsidP="009C6EA8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социально-реабилитационное отделение для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пожилого возраста и инвалидов (г. Грязовец, ул. </w:t>
      </w:r>
      <w:proofErr w:type="gramStart"/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</w:t>
      </w:r>
      <w:proofErr w:type="gramEnd"/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д.23) 2000 года постройки;</w:t>
      </w:r>
    </w:p>
    <w:p w:rsidR="000419D2" w:rsidRPr="00A24971" w:rsidRDefault="000419D2" w:rsidP="009C6EA8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на дому (п. Вохтога, ул. Юбилейная, д.19) арендуемые кабинеты.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здания оборудованы центральной системой отопления</w:t>
      </w:r>
      <w:r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</w:t>
      </w:r>
      <w:r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электроснабжения, канализаций</w:t>
      </w:r>
      <w:r w:rsidRPr="006E7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838" w:rsidRDefault="000419D2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B56">
        <w:rPr>
          <w:rFonts w:ascii="Times New Roman" w:hAnsi="Times New Roman" w:cs="Times New Roman"/>
          <w:sz w:val="28"/>
          <w:szCs w:val="28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зданий осуществляется специализированными организациями. </w:t>
      </w:r>
    </w:p>
    <w:p w:rsidR="00066F25" w:rsidRDefault="00066F25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Pr="00B81ED1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Финансирование деятельности учреждения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Бухгалтерский учет в учреждении осуществляется централизованной бухгалтерией. Объем финансирования учреждения из областного бюджета составил 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47529,0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больше, чем в 20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4526,4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предоставления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получено 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3553,16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которых на развитие учреждения направлено 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2120,76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составляет 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</w:t>
      </w:r>
      <w:r w:rsidR="004F5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остальные средства направлены на стимулирование труда работников – 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1432,4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745A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5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в учреждении составила </w:t>
      </w:r>
      <w:r w:rsidR="00637EA5">
        <w:rPr>
          <w:rFonts w:ascii="Times New Roman" w:eastAsia="Times New Roman" w:hAnsi="Times New Roman" w:cs="Times New Roman"/>
          <w:sz w:val="28"/>
          <w:szCs w:val="28"/>
          <w:lang w:eastAsia="ru-RU"/>
        </w:rPr>
        <w:t>43143 рубля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0838" w:rsidRPr="00DC2498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заработная плата по учреждению за последние 3 года:</w:t>
      </w:r>
    </w:p>
    <w:tbl>
      <w:tblPr>
        <w:tblStyle w:val="aa"/>
        <w:tblW w:w="8640" w:type="dxa"/>
        <w:jc w:val="center"/>
        <w:tblLook w:val="04A0"/>
      </w:tblPr>
      <w:tblGrid>
        <w:gridCol w:w="3539"/>
        <w:gridCol w:w="1985"/>
        <w:gridCol w:w="1558"/>
        <w:gridCol w:w="1558"/>
      </w:tblGrid>
      <w:tr w:rsidR="0069630B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69630B" w:rsidP="00745A4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40404E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30B" w:rsidRDefault="0040404E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0B" w:rsidRDefault="0040404E" w:rsidP="00745A4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2022</w:t>
            </w:r>
          </w:p>
        </w:tc>
      </w:tr>
      <w:tr w:rsidR="0040404E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F567B1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43143</w:t>
            </w:r>
          </w:p>
        </w:tc>
      </w:tr>
      <w:tr w:rsidR="0040404E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F567B1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46562</w:t>
            </w:r>
          </w:p>
        </w:tc>
      </w:tr>
      <w:tr w:rsidR="0040404E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F567B1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40863</w:t>
            </w:r>
          </w:p>
        </w:tc>
      </w:tr>
      <w:tr w:rsidR="0040404E" w:rsidTr="0069630B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Прочий персонал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40404E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04E" w:rsidRDefault="00F567B1" w:rsidP="0040404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27352</w:t>
            </w:r>
          </w:p>
        </w:tc>
      </w:tr>
    </w:tbl>
    <w:p w:rsidR="0032686C" w:rsidRDefault="0032686C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Default="00460838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задач БУ СО ВО «КЦСОН Грязовецкого района» является выполнение государственного задания. Приказом директора от 09.01.2018 года № 35 создана рабочая группа по мониторингу выполнения государственного задания. </w:t>
      </w:r>
    </w:p>
    <w:p w:rsidR="00D74885" w:rsidRDefault="00460838" w:rsidP="00D74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отчетного года государственное задание </w:t>
      </w:r>
      <w:r w:rsidR="00D74885">
        <w:rPr>
          <w:rFonts w:ascii="Times New Roman" w:hAnsi="Times New Roman" w:cs="Times New Roman"/>
          <w:sz w:val="28"/>
          <w:szCs w:val="28"/>
        </w:rPr>
        <w:t>выполнено в полном объеме или в рамках допустимого (возможного) отклонения, в пределах которого государственное задание считается выполненным.</w:t>
      </w:r>
    </w:p>
    <w:p w:rsidR="00C3630E" w:rsidRPr="00C3630E" w:rsidRDefault="006554A2" w:rsidP="000419D2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Кадровая политика учреждения</w:t>
      </w:r>
    </w:p>
    <w:p w:rsidR="000419D2" w:rsidRPr="00F3080E" w:rsidRDefault="000419D2" w:rsidP="000419D2">
      <w:pPr>
        <w:pStyle w:val="ab"/>
        <w:rPr>
          <w:sz w:val="28"/>
          <w:szCs w:val="28"/>
        </w:rPr>
      </w:pPr>
      <w:r>
        <w:rPr>
          <w:sz w:val="28"/>
          <w:szCs w:val="28"/>
        </w:rPr>
        <w:t>Ш</w:t>
      </w:r>
      <w:r w:rsidRPr="00893A37">
        <w:rPr>
          <w:sz w:val="28"/>
          <w:szCs w:val="28"/>
        </w:rPr>
        <w:t xml:space="preserve">татная численность </w:t>
      </w:r>
      <w:r>
        <w:rPr>
          <w:sz w:val="28"/>
          <w:szCs w:val="28"/>
        </w:rPr>
        <w:t xml:space="preserve">учреждения на </w:t>
      </w:r>
      <w:r w:rsidR="006554A2">
        <w:rPr>
          <w:sz w:val="28"/>
          <w:szCs w:val="28"/>
        </w:rPr>
        <w:t>3</w:t>
      </w:r>
      <w:r>
        <w:rPr>
          <w:sz w:val="28"/>
          <w:szCs w:val="28"/>
        </w:rPr>
        <w:t>1.</w:t>
      </w:r>
      <w:r w:rsidR="006554A2">
        <w:rPr>
          <w:sz w:val="28"/>
          <w:szCs w:val="28"/>
        </w:rPr>
        <w:t>12</w:t>
      </w:r>
      <w:r>
        <w:rPr>
          <w:sz w:val="28"/>
          <w:szCs w:val="28"/>
        </w:rPr>
        <w:t>.202</w:t>
      </w:r>
      <w:r w:rsidR="00DC6602">
        <w:rPr>
          <w:sz w:val="28"/>
          <w:szCs w:val="28"/>
        </w:rPr>
        <w:t>2</w:t>
      </w:r>
      <w:r>
        <w:rPr>
          <w:sz w:val="28"/>
          <w:szCs w:val="28"/>
        </w:rPr>
        <w:t xml:space="preserve"> года составляет</w:t>
      </w:r>
      <w:r w:rsidRPr="00893A37">
        <w:rPr>
          <w:sz w:val="28"/>
          <w:szCs w:val="28"/>
        </w:rPr>
        <w:t xml:space="preserve"> </w:t>
      </w:r>
      <w:r w:rsidR="00BE46B9">
        <w:rPr>
          <w:sz w:val="28"/>
          <w:szCs w:val="28"/>
        </w:rPr>
        <w:t>80</w:t>
      </w:r>
      <w:r>
        <w:rPr>
          <w:sz w:val="28"/>
          <w:szCs w:val="28"/>
        </w:rPr>
        <w:t xml:space="preserve"> ставок, </w:t>
      </w:r>
      <w:r w:rsidR="002E45E6">
        <w:rPr>
          <w:sz w:val="28"/>
          <w:szCs w:val="28"/>
        </w:rPr>
        <w:t>списочная</w:t>
      </w:r>
      <w:r>
        <w:rPr>
          <w:sz w:val="28"/>
          <w:szCs w:val="28"/>
        </w:rPr>
        <w:t xml:space="preserve"> численность </w:t>
      </w:r>
      <w:r w:rsidR="00873C86">
        <w:rPr>
          <w:sz w:val="28"/>
          <w:szCs w:val="28"/>
        </w:rPr>
        <w:t>8</w:t>
      </w:r>
      <w:r w:rsidR="00BE46B9">
        <w:rPr>
          <w:sz w:val="28"/>
          <w:szCs w:val="28"/>
        </w:rPr>
        <w:t>3</w:t>
      </w:r>
      <w:r w:rsidRPr="00893A37">
        <w:rPr>
          <w:sz w:val="28"/>
          <w:szCs w:val="28"/>
        </w:rPr>
        <w:t xml:space="preserve"> чело</w:t>
      </w:r>
      <w:r>
        <w:rPr>
          <w:sz w:val="28"/>
          <w:szCs w:val="28"/>
        </w:rPr>
        <w:t>век</w:t>
      </w:r>
      <w:r w:rsidR="00BE46B9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Pr="00F3080E">
        <w:rPr>
          <w:sz w:val="28"/>
          <w:szCs w:val="28"/>
        </w:rPr>
        <w:t>Из них: внешних совместителей</w:t>
      </w:r>
      <w:r>
        <w:rPr>
          <w:sz w:val="28"/>
          <w:szCs w:val="28"/>
        </w:rPr>
        <w:t xml:space="preserve"> – </w:t>
      </w:r>
      <w:r w:rsidR="00BE46B9">
        <w:rPr>
          <w:sz w:val="28"/>
          <w:szCs w:val="28"/>
        </w:rPr>
        <w:t>8</w:t>
      </w:r>
      <w:r w:rsidR="0037135B">
        <w:rPr>
          <w:sz w:val="28"/>
          <w:szCs w:val="28"/>
        </w:rPr>
        <w:t xml:space="preserve"> </w:t>
      </w:r>
      <w:r w:rsidR="0037135B">
        <w:rPr>
          <w:sz w:val="28"/>
          <w:szCs w:val="28"/>
        </w:rPr>
        <w:lastRenderedPageBreak/>
        <w:t>человек</w:t>
      </w:r>
      <w:r>
        <w:rPr>
          <w:sz w:val="28"/>
          <w:szCs w:val="28"/>
        </w:rPr>
        <w:t xml:space="preserve">, </w:t>
      </w:r>
      <w:r w:rsidRPr="00F3080E">
        <w:rPr>
          <w:sz w:val="28"/>
          <w:szCs w:val="28"/>
        </w:rPr>
        <w:t>внутренних совместителей</w:t>
      </w:r>
      <w:r>
        <w:rPr>
          <w:sz w:val="28"/>
          <w:szCs w:val="28"/>
        </w:rPr>
        <w:t xml:space="preserve"> – </w:t>
      </w:r>
      <w:r w:rsidR="00BE46B9">
        <w:rPr>
          <w:sz w:val="28"/>
          <w:szCs w:val="28"/>
        </w:rPr>
        <w:t>2</w:t>
      </w:r>
      <w:r w:rsidR="0037135B">
        <w:rPr>
          <w:sz w:val="28"/>
          <w:szCs w:val="28"/>
        </w:rPr>
        <w:t xml:space="preserve"> человека</w:t>
      </w:r>
      <w:r>
        <w:rPr>
          <w:sz w:val="28"/>
          <w:szCs w:val="28"/>
        </w:rPr>
        <w:t xml:space="preserve">, </w:t>
      </w:r>
      <w:r w:rsidRPr="00F3080E">
        <w:rPr>
          <w:sz w:val="28"/>
          <w:szCs w:val="28"/>
        </w:rPr>
        <w:t>находятся в отпуске по уходу за ребенком</w:t>
      </w:r>
      <w:r>
        <w:rPr>
          <w:sz w:val="28"/>
          <w:szCs w:val="28"/>
        </w:rPr>
        <w:t xml:space="preserve"> – </w:t>
      </w:r>
      <w:r w:rsidR="00BE46B9">
        <w:rPr>
          <w:sz w:val="28"/>
          <w:szCs w:val="28"/>
        </w:rPr>
        <w:t>1</w:t>
      </w:r>
      <w:r>
        <w:rPr>
          <w:sz w:val="28"/>
          <w:szCs w:val="28"/>
        </w:rPr>
        <w:t xml:space="preserve"> чел</w:t>
      </w:r>
      <w:r w:rsidR="0037135B">
        <w:rPr>
          <w:sz w:val="28"/>
          <w:szCs w:val="28"/>
        </w:rPr>
        <w:t>овек</w:t>
      </w:r>
      <w:r>
        <w:rPr>
          <w:sz w:val="28"/>
          <w:szCs w:val="28"/>
        </w:rPr>
        <w:t>,</w:t>
      </w:r>
      <w:r w:rsidRPr="00F3080E">
        <w:rPr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 w:rsidR="0037135B">
        <w:rPr>
          <w:sz w:val="28"/>
          <w:szCs w:val="28"/>
        </w:rPr>
        <w:t xml:space="preserve">еют группу инвалидности – </w:t>
      </w:r>
      <w:r w:rsidR="00BE46B9">
        <w:rPr>
          <w:sz w:val="28"/>
          <w:szCs w:val="28"/>
        </w:rPr>
        <w:t>3</w:t>
      </w:r>
      <w:r w:rsidR="00284BEB">
        <w:rPr>
          <w:sz w:val="28"/>
          <w:szCs w:val="28"/>
        </w:rPr>
        <w:t xml:space="preserve"> человек</w:t>
      </w:r>
      <w:r w:rsidR="00BE46B9">
        <w:rPr>
          <w:sz w:val="28"/>
          <w:szCs w:val="28"/>
        </w:rPr>
        <w:t>а</w:t>
      </w:r>
      <w:r w:rsidR="0037135B">
        <w:rPr>
          <w:sz w:val="28"/>
          <w:szCs w:val="28"/>
        </w:rPr>
        <w:t>.</w:t>
      </w:r>
    </w:p>
    <w:p w:rsidR="00BE46B9" w:rsidRDefault="000419D2" w:rsidP="000419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80E">
        <w:rPr>
          <w:rFonts w:ascii="Times New Roman" w:hAnsi="Times New Roman" w:cs="Times New Roman"/>
          <w:sz w:val="28"/>
          <w:szCs w:val="28"/>
        </w:rPr>
        <w:t xml:space="preserve">           За </w:t>
      </w:r>
      <w:r>
        <w:rPr>
          <w:rFonts w:ascii="Times New Roman" w:hAnsi="Times New Roman" w:cs="Times New Roman"/>
          <w:sz w:val="28"/>
          <w:szCs w:val="28"/>
        </w:rPr>
        <w:t>отчетный период</w:t>
      </w:r>
      <w:r w:rsidRPr="00F3080E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="00BE46B9">
        <w:rPr>
          <w:rFonts w:ascii="Times New Roman" w:hAnsi="Times New Roman" w:cs="Times New Roman"/>
          <w:sz w:val="28"/>
          <w:szCs w:val="28"/>
        </w:rPr>
        <w:t>29</w:t>
      </w:r>
      <w:r w:rsidR="00873C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BE46B9">
        <w:rPr>
          <w:rFonts w:ascii="Times New Roman" w:hAnsi="Times New Roman" w:cs="Times New Roman"/>
          <w:sz w:val="28"/>
          <w:szCs w:val="28"/>
        </w:rPr>
        <w:t xml:space="preserve"> (в 2021 году – 37)</w:t>
      </w:r>
      <w:r>
        <w:rPr>
          <w:rFonts w:ascii="Times New Roman" w:hAnsi="Times New Roman" w:cs="Times New Roman"/>
          <w:sz w:val="28"/>
          <w:szCs w:val="28"/>
        </w:rPr>
        <w:t xml:space="preserve">, уволено – </w:t>
      </w:r>
      <w:r w:rsidR="00BE46B9">
        <w:rPr>
          <w:rFonts w:ascii="Times New Roman" w:hAnsi="Times New Roman" w:cs="Times New Roman"/>
          <w:sz w:val="28"/>
          <w:szCs w:val="28"/>
        </w:rPr>
        <w:t>45</w:t>
      </w:r>
      <w:r w:rsidR="00873C8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E46B9">
        <w:rPr>
          <w:rFonts w:ascii="Times New Roman" w:hAnsi="Times New Roman" w:cs="Times New Roman"/>
          <w:sz w:val="28"/>
          <w:szCs w:val="28"/>
        </w:rPr>
        <w:t xml:space="preserve"> (в 2021 году – 30)</w:t>
      </w:r>
      <w:r w:rsidR="006554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Причины</w:t>
      </w:r>
      <w:r w:rsidRPr="00F3080E">
        <w:rPr>
          <w:rFonts w:ascii="Times New Roman" w:hAnsi="Times New Roman" w:cs="Times New Roman"/>
          <w:sz w:val="28"/>
          <w:szCs w:val="28"/>
        </w:rPr>
        <w:t xml:space="preserve"> увольнения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3080E">
        <w:rPr>
          <w:rFonts w:ascii="Times New Roman" w:hAnsi="Times New Roman" w:cs="Times New Roman"/>
          <w:sz w:val="28"/>
          <w:szCs w:val="28"/>
        </w:rPr>
        <w:t>по собственному желанию, истечение срока трудового договора</w:t>
      </w:r>
      <w:r w:rsidR="00873C86">
        <w:rPr>
          <w:rFonts w:ascii="Times New Roman" w:hAnsi="Times New Roman" w:cs="Times New Roman"/>
          <w:sz w:val="28"/>
          <w:szCs w:val="28"/>
        </w:rPr>
        <w:t xml:space="preserve"> (воспитатели семейно-воспитательных групп и на время отпусков социальных работников)</w:t>
      </w:r>
      <w:r w:rsidR="006554A2">
        <w:rPr>
          <w:rFonts w:ascii="Times New Roman" w:hAnsi="Times New Roman" w:cs="Times New Roman"/>
          <w:sz w:val="28"/>
          <w:szCs w:val="28"/>
        </w:rPr>
        <w:t>.</w:t>
      </w:r>
    </w:p>
    <w:p w:rsidR="00B74BE6" w:rsidRDefault="00E7019C" w:rsidP="000419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Возрастная структура работников учреждения</w:t>
      </w:r>
      <w:r w:rsidR="007A74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019C" w:rsidRPr="007A7447" w:rsidRDefault="00BE46B9" w:rsidP="007A7447">
      <w:pPr>
        <w:pStyle w:val="a9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30 лет – 3</w:t>
      </w:r>
      <w:r w:rsidR="00E7019C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(2</w:t>
      </w:r>
      <w:r w:rsidR="0095715D">
        <w:rPr>
          <w:rFonts w:ascii="Times New Roman" w:hAnsi="Times New Roman" w:cs="Times New Roman"/>
          <w:sz w:val="28"/>
          <w:szCs w:val="28"/>
        </w:rPr>
        <w:t xml:space="preserve"> процент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715D">
        <w:rPr>
          <w:rFonts w:ascii="Times New Roman" w:hAnsi="Times New Roman" w:cs="Times New Roman"/>
          <w:sz w:val="28"/>
          <w:szCs w:val="28"/>
        </w:rPr>
        <w:t>)</w:t>
      </w:r>
      <w:r w:rsidR="006B2D48">
        <w:rPr>
          <w:rFonts w:ascii="Times New Roman" w:hAnsi="Times New Roman" w:cs="Times New Roman"/>
          <w:sz w:val="28"/>
          <w:szCs w:val="28"/>
        </w:rPr>
        <w:t>;</w:t>
      </w:r>
    </w:p>
    <w:p w:rsidR="00E7019C" w:rsidRDefault="0095715D" w:rsidP="00E7019C">
      <w:pPr>
        <w:pStyle w:val="a9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31 до 55 лет – </w:t>
      </w:r>
      <w:r w:rsidR="00BE46B9">
        <w:rPr>
          <w:rFonts w:ascii="Times New Roman" w:hAnsi="Times New Roman" w:cs="Times New Roman"/>
          <w:sz w:val="28"/>
          <w:szCs w:val="28"/>
        </w:rPr>
        <w:t xml:space="preserve">66 </w:t>
      </w:r>
      <w:r w:rsidR="00E7019C">
        <w:rPr>
          <w:rFonts w:ascii="Times New Roman" w:hAnsi="Times New Roman" w:cs="Times New Roman"/>
          <w:sz w:val="28"/>
          <w:szCs w:val="28"/>
        </w:rPr>
        <w:t>человек</w:t>
      </w:r>
      <w:r w:rsidR="00BE46B9">
        <w:rPr>
          <w:rFonts w:ascii="Times New Roman" w:hAnsi="Times New Roman" w:cs="Times New Roman"/>
          <w:sz w:val="28"/>
          <w:szCs w:val="28"/>
        </w:rPr>
        <w:t xml:space="preserve"> (80</w:t>
      </w:r>
      <w:r>
        <w:rPr>
          <w:rFonts w:ascii="Times New Roman" w:hAnsi="Times New Roman" w:cs="Times New Roman"/>
          <w:sz w:val="28"/>
          <w:szCs w:val="28"/>
        </w:rPr>
        <w:t xml:space="preserve"> процентов)</w:t>
      </w:r>
      <w:r w:rsidR="006B2D48">
        <w:rPr>
          <w:rFonts w:ascii="Times New Roman" w:hAnsi="Times New Roman" w:cs="Times New Roman"/>
          <w:sz w:val="28"/>
          <w:szCs w:val="28"/>
        </w:rPr>
        <w:t>;</w:t>
      </w:r>
    </w:p>
    <w:p w:rsidR="00E7019C" w:rsidRPr="00E7019C" w:rsidRDefault="00BE46B9" w:rsidP="00E7019C">
      <w:pPr>
        <w:pStyle w:val="a9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55 лет и старше – 14</w:t>
      </w:r>
      <w:r w:rsidR="0095715D">
        <w:rPr>
          <w:rFonts w:ascii="Times New Roman" w:hAnsi="Times New Roman" w:cs="Times New Roman"/>
          <w:sz w:val="28"/>
          <w:szCs w:val="28"/>
        </w:rPr>
        <w:t xml:space="preserve"> человек (</w:t>
      </w:r>
      <w:r>
        <w:rPr>
          <w:rFonts w:ascii="Times New Roman" w:hAnsi="Times New Roman" w:cs="Times New Roman"/>
          <w:sz w:val="28"/>
          <w:szCs w:val="28"/>
        </w:rPr>
        <w:t>18</w:t>
      </w:r>
      <w:r w:rsidR="0095715D">
        <w:rPr>
          <w:rFonts w:ascii="Times New Roman" w:hAnsi="Times New Roman" w:cs="Times New Roman"/>
          <w:sz w:val="28"/>
          <w:szCs w:val="28"/>
        </w:rPr>
        <w:t xml:space="preserve"> процентов).</w:t>
      </w:r>
    </w:p>
    <w:p w:rsidR="00FE0741" w:rsidRDefault="007A7447" w:rsidP="00E701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приоритетных 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целей специалиста по кадрам является достаточное обеспечение учреждениями работниками, имеющими необходимые квалификацию и опыт. </w:t>
      </w:r>
    </w:p>
    <w:p w:rsidR="00E7019C" w:rsidRDefault="00FE0741" w:rsidP="00E701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работников по образованию</w:t>
      </w:r>
      <w:r w:rsidR="00E7019C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распределена следующим образом</w:t>
      </w:r>
      <w:r w:rsidR="00E7019C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019C" w:rsidRDefault="00E7019C" w:rsidP="00E7019C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- 34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(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41 процент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7019C" w:rsidRDefault="00E7019C" w:rsidP="00E7019C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специальное - 25 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 (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7019C" w:rsidRPr="00FE0741" w:rsidRDefault="00E7019C" w:rsidP="00E7019C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</w:t>
      </w:r>
      <w:proofErr w:type="gram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профессиональное – 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 (2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B2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процента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FE0741" w:rsidRPr="00FE0741" w:rsidRDefault="00FE0741" w:rsidP="00FE0741">
      <w:pPr>
        <w:pStyle w:val="a9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реднее – 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5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4A0F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7019C" w:rsidRDefault="00E7019C" w:rsidP="00E701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Повышают 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уровень 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 – социальный работник по специальности «Социальная работа».</w:t>
      </w:r>
    </w:p>
    <w:p w:rsidR="00FE0741" w:rsidRDefault="00FE0741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кадровым составом, посредством повышения их образовательного уровня и повышения профессиональной подготовки. </w:t>
      </w:r>
    </w:p>
    <w:p w:rsidR="00280522" w:rsidRDefault="00827AE5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4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-794385</wp:posOffset>
            </wp:positionV>
            <wp:extent cx="1733550" cy="2290445"/>
            <wp:effectExtent l="19050" t="19050" r="19050" b="14605"/>
            <wp:wrapSquare wrapText="bothSides"/>
            <wp:docPr id="6" name="Рисунок 6" descr="C:\Users\User\Documents\RSVf9xpED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RSVf9xpEDh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567B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F175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2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обучение, приняв участие в семинарах, </w:t>
      </w:r>
      <w:proofErr w:type="spellStart"/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вебинарах</w:t>
      </w:r>
      <w:proofErr w:type="spellEnd"/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</w:t>
      </w:r>
      <w:r w:rsidR="00120E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 и конференциях. </w:t>
      </w:r>
    </w:p>
    <w:p w:rsidR="00280522" w:rsidRDefault="004A74D2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работники численностью 10 человек прошли обучение по программе профессионального обучения 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«Сиделка» (помощник по уходу) в Вологодском региональном отделении Общероссийской общественной организации «Российский красный крест».</w:t>
      </w:r>
    </w:p>
    <w:p w:rsidR="002C08D3" w:rsidRDefault="002C08D3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отделения по работе с семьёй и детьми прошли курсы повышения квалификации по дополнительной профессиональной программе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Основы русского жестового языка».</w:t>
      </w:r>
    </w:p>
    <w:p w:rsidR="002C08D3" w:rsidRDefault="001558BD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по социальной работе, ответственный за работу ЦАД «Забота»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Забегалова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О.Г.  прошла переподготовку по дополнительной профессиональной программе «Специалист здорового образа жизни».</w:t>
      </w:r>
    </w:p>
    <w:p w:rsidR="001558BD" w:rsidRDefault="001558BD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отделения по работе с семьёй и детьми, социально-реабилитационного отделения для граждан пожилого возраста и инвалидов приняли участие в курсах повышения квалификации по темам: «Диагностика и ранняя помощь детям с ОВЗ от 0 до 3 лет», «Современные технологии работы с инвалидами, имеющими ментальные нарушения».</w:t>
      </w:r>
    </w:p>
    <w:p w:rsidR="001558BD" w:rsidRDefault="001558BD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Профессиональную переподготовку по специальности «Специалист по социальной работе» в отчётном году прошли 3 человека.</w:t>
      </w:r>
    </w:p>
    <w:p w:rsidR="008F31CB" w:rsidRDefault="008F31CB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эффективных методов адаптации персонала на рабочем месте является наставничество. С целью обучения и вовлечения новых работников в деятельность учреждения в отчетном году за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 </w:t>
      </w:r>
      <w:r w:rsidR="00516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закреплены наставники.</w:t>
      </w:r>
    </w:p>
    <w:p w:rsidR="00E7019C" w:rsidRPr="00E7019C" w:rsidRDefault="00056EBD" w:rsidP="00056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Проходили учебную практику </w:t>
      </w:r>
      <w:r w:rsidR="00E8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516A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</w:t>
      </w:r>
      <w:r w:rsidR="007F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БПОУ ВО «Вологодский промышленно-технологический техникум» по специальностям: «Право и организация социального обеспечения», «Социальный работник»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9D2" w:rsidRDefault="007F2584" w:rsidP="001941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развития трудовой инициативы и активности сотрудников в учреждении традиционно используется форма </w:t>
      </w:r>
      <w:r w:rsidR="0005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морального поощрения в виде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награждения. В 2022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учреждения отмечены наградами различного уровня, из них:</w:t>
      </w:r>
    </w:p>
    <w:p w:rsidR="001941D7" w:rsidRDefault="0029645A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убернатора Вологодской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645A" w:rsidRDefault="0029645A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Законодательного Собрания Вологодской области –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1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социальной защиты н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аселения Вологодской области –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главы Грязовецкого муниципального района –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284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комплексного це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нтра –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1941D7" w:rsidRPr="001941D7" w:rsidRDefault="00827AE5" w:rsidP="001941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695325</wp:posOffset>
            </wp:positionV>
            <wp:extent cx="2085340" cy="1903730"/>
            <wp:effectExtent l="171450" t="171450" r="372110" b="382270"/>
            <wp:wrapSquare wrapText="bothSides"/>
            <wp:docPr id="5" name="Рисунок 5" descr="C:\Users\User\Documents\Js-uM_k5Z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Js-uM_k5Z6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903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работы за 20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социальному работнику отделения социального обслуживания на дому граждан пожилого возр</w:t>
      </w:r>
      <w:r w:rsidR="0054086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 и инвалидов Коптя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евой Любовь Анатольевне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 диплом «Лучший по профессии». </w:t>
      </w:r>
    </w:p>
    <w:p w:rsidR="000419D2" w:rsidRDefault="00836E64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отделением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социального обслуживания на дому граждан пожилого возраста и инвалидов Диева Надежда Степановна 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занесена на Доску Почета лучших работников системы социальной защиты населения Вологодской области.</w:t>
      </w:r>
    </w:p>
    <w:p w:rsidR="0047760F" w:rsidRDefault="000419D2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коллективным договором занесены на Доску почета работников бюджетного учреждения социального обслуживания Вологодской области «Комплексный центр социального обслуживания населения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Грязовецкого района» 5 человек.</w:t>
      </w:r>
    </w:p>
    <w:p w:rsidR="0047760F" w:rsidRDefault="0047760F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23" w:rsidRPr="00B81ED1" w:rsidRDefault="004F6D23" w:rsidP="004F6D2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Охрана труда и противопожарная безопасность</w:t>
      </w:r>
    </w:p>
    <w:p w:rsidR="004F6D23" w:rsidRDefault="004F6D23" w:rsidP="004F6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FE69D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специалистом по охране труда проведен вводный инструктаж с </w:t>
      </w:r>
      <w:r w:rsidR="00FE69D9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принятыми работниками. Со всеми работниками учреждения проведён повторный инструктаж (июнь, декабрь).</w:t>
      </w:r>
    </w:p>
    <w:p w:rsidR="004F6D23" w:rsidRDefault="004F6D23" w:rsidP="009C6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противопожарной безопасности проведены следующие мероприятия: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</w:t>
      </w:r>
      <w:r w:rsidRPr="00CA0C24">
        <w:rPr>
          <w:rFonts w:ascii="Times New Roman" w:hAnsi="Times New Roman" w:cs="Times New Roman"/>
          <w:sz w:val="28"/>
          <w:szCs w:val="28"/>
        </w:rPr>
        <w:t xml:space="preserve"> основных требований к содержанию территории, помещений, эвакуационных путей и выходов, эксплуатации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и электрооборудования (январь</w:t>
      </w:r>
      <w:r w:rsidRPr="00CA0C24">
        <w:rPr>
          <w:rFonts w:ascii="Times New Roman" w:hAnsi="Times New Roman" w:cs="Times New Roman"/>
          <w:sz w:val="28"/>
          <w:szCs w:val="28"/>
        </w:rPr>
        <w:t>);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0C24">
        <w:rPr>
          <w:rFonts w:ascii="Times New Roman" w:hAnsi="Times New Roman" w:cs="Times New Roman"/>
          <w:sz w:val="28"/>
          <w:szCs w:val="28"/>
        </w:rPr>
        <w:t>плановое</w:t>
      </w:r>
      <w:proofErr w:type="gramEnd"/>
      <w:r w:rsidRPr="00CA0C24">
        <w:rPr>
          <w:rFonts w:ascii="Times New Roman" w:hAnsi="Times New Roman" w:cs="Times New Roman"/>
          <w:sz w:val="28"/>
          <w:szCs w:val="28"/>
        </w:rPr>
        <w:t xml:space="preserve"> ПТМ со всеми работниками учреждения (январь, </w:t>
      </w:r>
      <w:r>
        <w:rPr>
          <w:rFonts w:ascii="Times New Roman" w:hAnsi="Times New Roman" w:cs="Times New Roman"/>
          <w:sz w:val="28"/>
          <w:szCs w:val="28"/>
        </w:rPr>
        <w:t>июнь)</w:t>
      </w:r>
      <w:r w:rsidRPr="00CA0C24">
        <w:rPr>
          <w:rFonts w:ascii="Times New Roman" w:hAnsi="Times New Roman" w:cs="Times New Roman"/>
          <w:sz w:val="28"/>
          <w:szCs w:val="28"/>
        </w:rPr>
        <w:t>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тренировки по эвакуации людей в случае возникновения пожароопасной ситуации (июнь, ноябрь);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проверка огнетушителей ОП, ОУ (</w:t>
      </w:r>
      <w:r w:rsidR="00FE69D9">
        <w:rPr>
          <w:rFonts w:ascii="Times New Roman" w:hAnsi="Times New Roman" w:cs="Times New Roman"/>
          <w:sz w:val="28"/>
          <w:szCs w:val="28"/>
        </w:rPr>
        <w:t>февраль, май, август, ноябрь</w:t>
      </w:r>
      <w:r w:rsidRPr="00B6132F">
        <w:rPr>
          <w:rFonts w:ascii="Times New Roman" w:hAnsi="Times New Roman" w:cs="Times New Roman"/>
          <w:sz w:val="28"/>
          <w:szCs w:val="28"/>
        </w:rPr>
        <w:t>);</w:t>
      </w:r>
    </w:p>
    <w:p w:rsidR="0047760F" w:rsidRDefault="004F6D23" w:rsidP="0047760F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lastRenderedPageBreak/>
        <w:t>организация проверки работоспособности АП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6132F">
        <w:rPr>
          <w:rFonts w:ascii="Times New Roman" w:hAnsi="Times New Roman" w:cs="Times New Roman"/>
          <w:sz w:val="28"/>
          <w:szCs w:val="28"/>
        </w:rPr>
        <w:t xml:space="preserve"> и СОУЭ (1 раз месяц, ООО «Служба пожарного мониторинга-35»).</w:t>
      </w:r>
    </w:p>
    <w:p w:rsidR="001A5413" w:rsidRDefault="0047760F" w:rsidP="001A5413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отчетном году </w:t>
      </w:r>
      <w:r w:rsidR="0053084F">
        <w:rPr>
          <w:rFonts w:ascii="Times New Roman" w:hAnsi="Times New Roman" w:cs="Times New Roman"/>
          <w:sz w:val="28"/>
          <w:szCs w:val="28"/>
        </w:rPr>
        <w:t>приобретены средства и</w:t>
      </w:r>
      <w:r w:rsidR="00247207">
        <w:rPr>
          <w:rFonts w:ascii="Times New Roman" w:hAnsi="Times New Roman" w:cs="Times New Roman"/>
          <w:sz w:val="28"/>
          <w:szCs w:val="28"/>
        </w:rPr>
        <w:t>н</w:t>
      </w:r>
      <w:r w:rsidR="0053084F">
        <w:rPr>
          <w:rFonts w:ascii="Times New Roman" w:hAnsi="Times New Roman" w:cs="Times New Roman"/>
          <w:sz w:val="28"/>
          <w:szCs w:val="28"/>
        </w:rPr>
        <w:t>дивидуальн</w:t>
      </w:r>
      <w:r w:rsidR="00247207">
        <w:rPr>
          <w:rFonts w:ascii="Times New Roman" w:hAnsi="Times New Roman" w:cs="Times New Roman"/>
          <w:sz w:val="28"/>
          <w:szCs w:val="28"/>
        </w:rPr>
        <w:t>ые защиты на сумму</w:t>
      </w:r>
      <w:r w:rsidR="00FE69D9">
        <w:rPr>
          <w:rFonts w:ascii="Times New Roman" w:hAnsi="Times New Roman" w:cs="Times New Roman"/>
          <w:sz w:val="28"/>
          <w:szCs w:val="28"/>
        </w:rPr>
        <w:t xml:space="preserve"> 217,4</w:t>
      </w:r>
      <w:r w:rsidR="0053084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247207">
        <w:rPr>
          <w:rFonts w:ascii="Times New Roman" w:hAnsi="Times New Roman" w:cs="Times New Roman"/>
          <w:sz w:val="28"/>
          <w:szCs w:val="28"/>
        </w:rPr>
        <w:t xml:space="preserve">, в том числе на спецодежду и обувь, инвентарь </w:t>
      </w:r>
      <w:r w:rsidR="00FE69D9">
        <w:rPr>
          <w:rFonts w:ascii="Times New Roman" w:hAnsi="Times New Roman" w:cs="Times New Roman"/>
          <w:sz w:val="28"/>
          <w:szCs w:val="28"/>
        </w:rPr>
        <w:t xml:space="preserve">164,5 </w:t>
      </w:r>
      <w:r w:rsidR="00247207">
        <w:rPr>
          <w:rFonts w:ascii="Times New Roman" w:hAnsi="Times New Roman" w:cs="Times New Roman"/>
          <w:sz w:val="28"/>
          <w:szCs w:val="28"/>
        </w:rPr>
        <w:t xml:space="preserve">тыс. рублей и </w:t>
      </w:r>
      <w:r w:rsidR="00FE69D9">
        <w:rPr>
          <w:rFonts w:ascii="Times New Roman" w:hAnsi="Times New Roman" w:cs="Times New Roman"/>
          <w:sz w:val="28"/>
          <w:szCs w:val="28"/>
        </w:rPr>
        <w:t>52,9</w:t>
      </w:r>
      <w:r w:rsidR="00247207">
        <w:rPr>
          <w:rFonts w:ascii="Times New Roman" w:hAnsi="Times New Roman" w:cs="Times New Roman"/>
          <w:sz w:val="28"/>
          <w:szCs w:val="28"/>
        </w:rPr>
        <w:t xml:space="preserve"> тыс. рублей на жидкое мыло и крем для рук.</w:t>
      </w:r>
    </w:p>
    <w:p w:rsidR="00CB7883" w:rsidRDefault="001A5413" w:rsidP="00827AE5">
      <w:pPr>
        <w:pStyle w:val="a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5413">
        <w:rPr>
          <w:rFonts w:ascii="Times New Roman" w:hAnsi="Times New Roman" w:cs="Times New Roman"/>
          <w:sz w:val="28"/>
          <w:szCs w:val="28"/>
        </w:rPr>
        <w:t xml:space="preserve">Здоровье каждого работника является важным условием деятельности </w:t>
      </w:r>
      <w:r w:rsidR="00FA1BFD">
        <w:rPr>
          <w:rFonts w:ascii="Times New Roman" w:hAnsi="Times New Roman" w:cs="Times New Roman"/>
          <w:sz w:val="28"/>
          <w:szCs w:val="28"/>
        </w:rPr>
        <w:t>нашего учреждения</w:t>
      </w:r>
      <w:r w:rsidRPr="001A5413">
        <w:rPr>
          <w:rFonts w:ascii="Times New Roman" w:hAnsi="Times New Roman" w:cs="Times New Roman"/>
          <w:sz w:val="28"/>
          <w:szCs w:val="28"/>
        </w:rPr>
        <w:t>.</w:t>
      </w:r>
      <w:r w:rsidR="00FA1BFD">
        <w:rPr>
          <w:rFonts w:ascii="Times New Roman" w:hAnsi="Times New Roman" w:cs="Times New Roman"/>
          <w:sz w:val="28"/>
          <w:szCs w:val="28"/>
        </w:rPr>
        <w:t xml:space="preserve"> </w:t>
      </w:r>
      <w:r w:rsidRPr="001A5413">
        <w:rPr>
          <w:rFonts w:ascii="Times New Roman" w:hAnsi="Times New Roman" w:cs="Times New Roman"/>
          <w:sz w:val="28"/>
          <w:szCs w:val="28"/>
        </w:rPr>
        <w:t>Корпоративная программа</w:t>
      </w:r>
      <w:r w:rsidR="00FA1BFD">
        <w:rPr>
          <w:rFonts w:ascii="Times New Roman" w:hAnsi="Times New Roman" w:cs="Times New Roman"/>
          <w:sz w:val="28"/>
          <w:szCs w:val="28"/>
        </w:rPr>
        <w:t xml:space="preserve"> Комплексного центра</w:t>
      </w:r>
      <w:r w:rsidRPr="001A5413">
        <w:rPr>
          <w:rFonts w:ascii="Times New Roman" w:hAnsi="Times New Roman" w:cs="Times New Roman"/>
          <w:sz w:val="28"/>
          <w:szCs w:val="28"/>
        </w:rPr>
        <w:t xml:space="preserve"> </w:t>
      </w:r>
      <w:r w:rsidR="00FA1BFD">
        <w:rPr>
          <w:rFonts w:ascii="Times New Roman" w:hAnsi="Times New Roman" w:cs="Times New Roman"/>
          <w:sz w:val="28"/>
          <w:szCs w:val="28"/>
        </w:rPr>
        <w:t xml:space="preserve">Грязовецкого района </w:t>
      </w:r>
      <w:r w:rsidRPr="001A5413">
        <w:rPr>
          <w:rFonts w:ascii="Times New Roman" w:hAnsi="Times New Roman" w:cs="Times New Roman"/>
          <w:sz w:val="28"/>
          <w:szCs w:val="28"/>
        </w:rPr>
        <w:t>разработана с целью укрепления и сохранения здоровья через комплекс мероприятий, направленных на создание необходимых условий, способствующих повышению приверженности работников социальной сферы здоровому образу жизни и стрессоустойчивости; формирование культуры и ценностей здорового образа жи</w:t>
      </w:r>
      <w:r w:rsidR="00FA1BFD">
        <w:rPr>
          <w:rFonts w:ascii="Times New Roman" w:hAnsi="Times New Roman" w:cs="Times New Roman"/>
          <w:sz w:val="28"/>
          <w:szCs w:val="28"/>
        </w:rPr>
        <w:t xml:space="preserve">зни работников на рабочем месте. В рамках данной программы работники ежедневно выполняют </w:t>
      </w:r>
      <w:r w:rsidR="00FA1BFD" w:rsidRPr="008E6D8C">
        <w:rPr>
          <w:rFonts w:ascii="Times New Roman" w:hAnsi="Times New Roman"/>
          <w:sz w:val="28"/>
          <w:szCs w:val="28"/>
        </w:rPr>
        <w:t>производственн</w:t>
      </w:r>
      <w:r w:rsidR="00E90988">
        <w:rPr>
          <w:rFonts w:ascii="Times New Roman" w:hAnsi="Times New Roman"/>
          <w:sz w:val="28"/>
          <w:szCs w:val="28"/>
        </w:rPr>
        <w:t xml:space="preserve">ую гимнастику, </w:t>
      </w:r>
      <w:r w:rsidR="00E90988" w:rsidRPr="00E90988">
        <w:rPr>
          <w:rFonts w:ascii="Times New Roman" w:hAnsi="Times New Roman" w:cs="Times New Roman"/>
          <w:sz w:val="28"/>
          <w:szCs w:val="28"/>
        </w:rPr>
        <w:t xml:space="preserve">еженедельно проводятся </w:t>
      </w:r>
      <w:r w:rsidR="00E90988" w:rsidRPr="00E90988">
        <w:rPr>
          <w:rFonts w:ascii="Times New Roman" w:hAnsi="Times New Roman"/>
          <w:sz w:val="28"/>
          <w:szCs w:val="28"/>
        </w:rPr>
        <w:t>групповые занятия по скандинавской ходьбе с инструктором.</w:t>
      </w:r>
    </w:p>
    <w:p w:rsidR="00827AE5" w:rsidRPr="00CB7883" w:rsidRDefault="00827AE5" w:rsidP="00827AE5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EA8" w:rsidRPr="00B81ED1" w:rsidRDefault="00827AE5" w:rsidP="009C6EA8">
      <w:pPr>
        <w:pStyle w:val="a9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Работа с семьями мобилизованных</w:t>
      </w:r>
    </w:p>
    <w:p w:rsidR="009F55C2" w:rsidRDefault="003870AA" w:rsidP="005D1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E5">
        <w:rPr>
          <w:rFonts w:ascii="Times New Roman" w:hAnsi="Times New Roman" w:cs="Times New Roman"/>
          <w:sz w:val="28"/>
          <w:szCs w:val="28"/>
        </w:rPr>
        <w:t>С октября сотрудники Комплексного центра работа</w:t>
      </w:r>
      <w:r w:rsidR="00827AE5">
        <w:rPr>
          <w:rFonts w:ascii="Times New Roman" w:hAnsi="Times New Roman" w:cs="Times New Roman"/>
          <w:sz w:val="28"/>
          <w:szCs w:val="28"/>
        </w:rPr>
        <w:t>ют</w:t>
      </w:r>
      <w:r w:rsidRPr="00827AE5">
        <w:rPr>
          <w:rFonts w:ascii="Times New Roman" w:hAnsi="Times New Roman" w:cs="Times New Roman"/>
          <w:sz w:val="28"/>
          <w:szCs w:val="28"/>
        </w:rPr>
        <w:t xml:space="preserve"> с семьями мобилизованных граждан. </w:t>
      </w:r>
      <w:r w:rsidR="00703900">
        <w:rPr>
          <w:rFonts w:ascii="Times New Roman" w:hAnsi="Times New Roman" w:cs="Times New Roman"/>
          <w:sz w:val="28"/>
          <w:szCs w:val="28"/>
        </w:rPr>
        <w:t xml:space="preserve">На каждую семью составлен социальный паспорт. При обследовании семьи семьям даны консультации по вопросам единовременных и ежемесячных выплат; льготах по выплатам за коммунальные услуги. </w:t>
      </w:r>
      <w:r w:rsidR="00827AE5">
        <w:rPr>
          <w:rFonts w:ascii="Times New Roman" w:hAnsi="Times New Roman" w:cs="Times New Roman"/>
          <w:sz w:val="28"/>
          <w:szCs w:val="28"/>
        </w:rPr>
        <w:t>На 01 января 2023 года</w:t>
      </w:r>
      <w:r w:rsidRPr="00827AE5">
        <w:rPr>
          <w:rFonts w:ascii="Times New Roman" w:hAnsi="Times New Roman" w:cs="Times New Roman"/>
          <w:sz w:val="28"/>
          <w:szCs w:val="28"/>
        </w:rPr>
        <w:t xml:space="preserve"> составлено 108 социальных паспортов </w:t>
      </w:r>
      <w:r w:rsidR="00703900">
        <w:rPr>
          <w:rFonts w:ascii="Times New Roman" w:hAnsi="Times New Roman" w:cs="Times New Roman"/>
          <w:sz w:val="28"/>
          <w:szCs w:val="28"/>
        </w:rPr>
        <w:t>на семьи</w:t>
      </w:r>
      <w:r w:rsidRPr="00827AE5">
        <w:rPr>
          <w:rFonts w:ascii="Times New Roman" w:hAnsi="Times New Roman" w:cs="Times New Roman"/>
          <w:sz w:val="28"/>
          <w:szCs w:val="28"/>
        </w:rPr>
        <w:t xml:space="preserve"> военнослужащих, в том числе на 4 семьи контрактников. За время работы </w:t>
      </w:r>
      <w:r w:rsidR="00827AE5">
        <w:rPr>
          <w:rFonts w:ascii="Times New Roman" w:hAnsi="Times New Roman" w:cs="Times New Roman"/>
          <w:sz w:val="28"/>
          <w:szCs w:val="28"/>
        </w:rPr>
        <w:t>26</w:t>
      </w:r>
      <w:r w:rsidRPr="00827AE5">
        <w:rPr>
          <w:rFonts w:ascii="Times New Roman" w:hAnsi="Times New Roman" w:cs="Times New Roman"/>
          <w:sz w:val="28"/>
          <w:szCs w:val="28"/>
        </w:rPr>
        <w:t xml:space="preserve"> семьям оказана государственная социальная помощь, в том числе </w:t>
      </w:r>
      <w:r w:rsidR="00827AE5">
        <w:rPr>
          <w:rFonts w:ascii="Times New Roman" w:hAnsi="Times New Roman" w:cs="Times New Roman"/>
          <w:sz w:val="28"/>
          <w:szCs w:val="28"/>
        </w:rPr>
        <w:t xml:space="preserve">назначено </w:t>
      </w:r>
      <w:r w:rsidRPr="00827AE5">
        <w:rPr>
          <w:rFonts w:ascii="Times New Roman" w:hAnsi="Times New Roman" w:cs="Times New Roman"/>
          <w:sz w:val="28"/>
          <w:szCs w:val="28"/>
        </w:rPr>
        <w:t>5</w:t>
      </w:r>
      <w:r w:rsidR="00827AE5">
        <w:rPr>
          <w:rFonts w:ascii="Times New Roman" w:hAnsi="Times New Roman" w:cs="Times New Roman"/>
          <w:sz w:val="28"/>
          <w:szCs w:val="28"/>
        </w:rPr>
        <w:t xml:space="preserve"> социальных пособий на основании социальных контрактов. </w:t>
      </w:r>
      <w:r w:rsidRPr="00827AE5">
        <w:rPr>
          <w:rFonts w:ascii="Times New Roman" w:hAnsi="Times New Roman" w:cs="Times New Roman"/>
          <w:sz w:val="28"/>
          <w:szCs w:val="28"/>
        </w:rPr>
        <w:t>22 ребенка отдохнули в загородных лагерях. Для 7 семей организованы 2 тура в г. Москву.</w:t>
      </w:r>
      <w:r w:rsidR="00703900">
        <w:rPr>
          <w:rFonts w:ascii="Times New Roman" w:hAnsi="Times New Roman" w:cs="Times New Roman"/>
          <w:sz w:val="28"/>
          <w:szCs w:val="28"/>
        </w:rPr>
        <w:t xml:space="preserve"> Дети мобилизованных граждан приглашались на новогодние представления в г. Грязовец</w:t>
      </w:r>
      <w:r w:rsidRPr="00827AE5">
        <w:rPr>
          <w:rFonts w:ascii="Times New Roman" w:hAnsi="Times New Roman" w:cs="Times New Roman"/>
          <w:sz w:val="28"/>
          <w:szCs w:val="28"/>
        </w:rPr>
        <w:t xml:space="preserve"> </w:t>
      </w:r>
      <w:r w:rsidR="00703900">
        <w:rPr>
          <w:rFonts w:ascii="Times New Roman" w:hAnsi="Times New Roman" w:cs="Times New Roman"/>
          <w:sz w:val="28"/>
          <w:szCs w:val="28"/>
        </w:rPr>
        <w:t xml:space="preserve">и г. Вологду. </w:t>
      </w:r>
      <w:r w:rsidRPr="00827AE5">
        <w:rPr>
          <w:rFonts w:ascii="Times New Roman" w:hAnsi="Times New Roman" w:cs="Times New Roman"/>
          <w:sz w:val="28"/>
          <w:szCs w:val="28"/>
        </w:rPr>
        <w:t xml:space="preserve">Оказано содействие в сборе документов на постановку на очередь в специальный жилой дом – 1 человеку. </w:t>
      </w:r>
      <w:r w:rsidR="00827AE5">
        <w:rPr>
          <w:rFonts w:ascii="Times New Roman" w:hAnsi="Times New Roman" w:cs="Times New Roman"/>
          <w:sz w:val="28"/>
          <w:szCs w:val="28"/>
        </w:rPr>
        <w:t xml:space="preserve">Постоянная психологическая помощь и поддержка оказывается 5 семьям. </w:t>
      </w:r>
      <w:r w:rsidR="00827AE5">
        <w:rPr>
          <w:rFonts w:ascii="Times New Roman" w:hAnsi="Times New Roman" w:cs="Times New Roman"/>
          <w:sz w:val="28"/>
          <w:szCs w:val="28"/>
        </w:rPr>
        <w:lastRenderedPageBreak/>
        <w:t>Оказана помощь в приобретении газового оборудования (газовой плиты) – 1 семье.</w:t>
      </w:r>
    </w:p>
    <w:p w:rsidR="00827AE5" w:rsidRPr="00827AE5" w:rsidRDefault="00827AE5" w:rsidP="005D1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574" w:rsidRPr="00B81ED1" w:rsidRDefault="001D5574" w:rsidP="001D55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Центр активного долголетия «Забота» </w:t>
      </w:r>
    </w:p>
    <w:p w:rsidR="001D5574" w:rsidRDefault="001D5574" w:rsidP="001D5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574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Pr="001D5574">
        <w:rPr>
          <w:rFonts w:ascii="Times New Roman" w:hAnsi="Times New Roman" w:cs="Times New Roman"/>
          <w:color w:val="000000"/>
          <w:sz w:val="28"/>
          <w:szCs w:val="28"/>
        </w:rPr>
        <w:t xml:space="preserve">центра активного долголетия «Забота» - моральная поддержка граждан пожилого возраста и стимул к активной и насыщенной жизни. </w:t>
      </w:r>
      <w:r w:rsidRPr="001D5574">
        <w:rPr>
          <w:rFonts w:ascii="Times New Roman" w:hAnsi="Times New Roman" w:cs="Times New Roman"/>
          <w:sz w:val="28"/>
          <w:szCs w:val="28"/>
        </w:rPr>
        <w:t xml:space="preserve">В ЦАД «Забота» ведется работа с гражданами пожилого возраста </w:t>
      </w:r>
      <w:r w:rsidR="000245BA" w:rsidRPr="001D5574">
        <w:rPr>
          <w:rFonts w:ascii="Times New Roman" w:hAnsi="Times New Roman" w:cs="Times New Roman"/>
          <w:sz w:val="28"/>
          <w:szCs w:val="28"/>
        </w:rPr>
        <w:t xml:space="preserve">по </w:t>
      </w:r>
      <w:r w:rsidR="000245BA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0245BA" w:rsidRDefault="001D5574" w:rsidP="001D5574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пропаганда здорового образа жизни и активного долголетия;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внедрение программ по обучению граждан старшего поколения работе на компьютере;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организация общественно-полезной деятельности пожилых людей;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организация и проведение культурно-досуговых, духовно-просветительских, профилактических и иных мероприятий с пожилыми людьми</w:t>
      </w:r>
      <w:r w:rsidR="000245BA">
        <w:rPr>
          <w:rFonts w:ascii="Times New Roman" w:hAnsi="Times New Roman" w:cs="Times New Roman"/>
          <w:sz w:val="28"/>
          <w:szCs w:val="28"/>
        </w:rPr>
        <w:t>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организация клубов (кружков, секций) по интересам;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45BA">
        <w:rPr>
          <w:rFonts w:ascii="Times New Roman" w:hAnsi="Times New Roman" w:cs="Times New Roman"/>
          <w:sz w:val="28"/>
          <w:szCs w:val="28"/>
        </w:rPr>
        <w:t>содействие формированию групп само- и взаимопомощи, направленных на поддержание активного образа жизни;</w:t>
      </w:r>
    </w:p>
    <w:p w:rsidR="001D5574" w:rsidRPr="000245BA" w:rsidRDefault="00A31562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волонтё</w:t>
      </w:r>
      <w:r w:rsidR="001D5574" w:rsidRPr="000245BA">
        <w:rPr>
          <w:rFonts w:ascii="Times New Roman" w:hAnsi="Times New Roman" w:cs="Times New Roman"/>
          <w:sz w:val="28"/>
          <w:szCs w:val="28"/>
        </w:rPr>
        <w:t xml:space="preserve">рства и организация </w:t>
      </w:r>
      <w:proofErr w:type="gramStart"/>
      <w:r w:rsidR="001D5574" w:rsidRPr="000245BA">
        <w:rPr>
          <w:rFonts w:ascii="Times New Roman" w:hAnsi="Times New Roman" w:cs="Times New Roman"/>
          <w:sz w:val="28"/>
          <w:szCs w:val="28"/>
        </w:rPr>
        <w:t>благотворительных</w:t>
      </w:r>
      <w:proofErr w:type="gramEnd"/>
      <w:r w:rsidR="001D5574" w:rsidRPr="000245BA">
        <w:rPr>
          <w:rFonts w:ascii="Times New Roman" w:hAnsi="Times New Roman" w:cs="Times New Roman"/>
          <w:sz w:val="28"/>
          <w:szCs w:val="28"/>
        </w:rPr>
        <w:t xml:space="preserve"> акции.</w:t>
      </w:r>
    </w:p>
    <w:p w:rsidR="0003653F" w:rsidRDefault="00C3630E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2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1417320</wp:posOffset>
            </wp:positionV>
            <wp:extent cx="2400300" cy="1800225"/>
            <wp:effectExtent l="19050" t="19050" r="19050" b="28575"/>
            <wp:wrapSquare wrapText="bothSides"/>
            <wp:docPr id="26" name="Рисунок 26" descr="C:\Users\User\Downloads\iwWzSfoRj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wWzSfoRjdA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870AA" w:rsidRPr="007203DF">
        <w:rPr>
          <w:rFonts w:ascii="Times New Roman" w:hAnsi="Times New Roman" w:cs="Times New Roman"/>
          <w:sz w:val="28"/>
          <w:szCs w:val="28"/>
        </w:rPr>
        <w:t xml:space="preserve">В ЦАД «Забота» ведется работа с гражданами пожилого возраста по 20 направлениям. </w:t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2022 год в центре «Забота» в клубах и кружках проведено 527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занятий, что на 21 процент больше, чем в 2021 году. </w:t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Охват участников по </w:t>
      </w:r>
      <w:r w:rsidR="00B87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сравнению с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прошлым годом также увеличился на 40 процентов (в 2021 году – 122 человека, в 2022 году – 171).</w:t>
      </w:r>
    </w:p>
    <w:p w:rsidR="00B871D9" w:rsidRDefault="003870AA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3DF">
        <w:rPr>
          <w:rFonts w:ascii="Times New Roman" w:hAnsi="Times New Roman" w:cs="Times New Roman"/>
          <w:color w:val="000000"/>
          <w:sz w:val="28"/>
          <w:szCs w:val="28"/>
        </w:rPr>
        <w:t>Большой популярностью пользу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203DF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клуб «Академия МИР» (мудрость, интеллект, разум), направленный на профилактику деменции и когнитивных нарушений. Участниками клуба стали 102 человека.</w:t>
      </w:r>
      <w:r w:rsidR="00B871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871D9" w:rsidRDefault="00B871D9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популярностью кружки физкультурно-оздоровительного направления, так как в Центре имеется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необходимое материально-техническое оснащение: тренажерная комната, оборудование для настольных и подвижных игр, теннисный стол</w:t>
      </w:r>
      <w:proofErr w:type="gramStart"/>
      <w:r w:rsidR="00514275" w:rsidRPr="00514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адаптивные настольные игры.</w:t>
      </w:r>
    </w:p>
    <w:p w:rsidR="003870AA" w:rsidRPr="007203DF" w:rsidRDefault="003870AA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3DF">
        <w:rPr>
          <w:rFonts w:ascii="Times New Roman" w:hAnsi="Times New Roman" w:cs="Times New Roman"/>
          <w:sz w:val="28"/>
          <w:szCs w:val="28"/>
        </w:rPr>
        <w:t xml:space="preserve">На базе Комплексного центра из участников ЦАД «Забота» создан отряд «серебряных» волонтеров «Ветераночка», состоящий из 15 граждан пожилого возраста. Средний возраст участников – </w:t>
      </w:r>
      <w:r w:rsidRPr="007203DF">
        <w:rPr>
          <w:rFonts w:ascii="Times New Roman" w:hAnsi="Times New Roman" w:cs="Times New Roman"/>
          <w:b/>
          <w:sz w:val="28"/>
          <w:szCs w:val="28"/>
        </w:rPr>
        <w:t>77</w:t>
      </w:r>
      <w:r w:rsidRPr="007203DF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254D9B" w:rsidRDefault="00C3630E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59055</wp:posOffset>
            </wp:positionV>
            <wp:extent cx="1428750" cy="2391410"/>
            <wp:effectExtent l="0" t="0" r="0" b="8890"/>
            <wp:wrapSquare wrapText="bothSides"/>
            <wp:docPr id="27" name="Рисунок 27" descr="C:\Users\User\Downloads\IMG_20221111_17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1111_173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0AA" w:rsidRPr="007203DF">
        <w:rPr>
          <w:rFonts w:ascii="Times New Roman" w:hAnsi="Times New Roman" w:cs="Times New Roman"/>
          <w:sz w:val="28"/>
          <w:szCs w:val="28"/>
        </w:rPr>
        <w:t xml:space="preserve"> «Серебряный» волонтер Кузнецова Нина Михайловна приняла участие в областном этапе чемпионате по компьютерной грамотности, стала победителем в номинации «За волю к победе», вошла в команду от Вологодской области на федеральный уровень, показала достойные результаты. В итоге команда Вологодской области заняла 2 место по Северо-Западному федеральному округу.</w:t>
      </w:r>
      <w:r w:rsidR="00B871D9" w:rsidRPr="00720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0AA" w:rsidRDefault="00254D9B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71120</wp:posOffset>
            </wp:positionV>
            <wp:extent cx="1790700" cy="1844040"/>
            <wp:effectExtent l="19050" t="19050" r="19050" b="22860"/>
            <wp:wrapSquare wrapText="bothSides"/>
            <wp:docPr id="21" name="Рисунок 2" descr="C:\Users\KCSON-SZHD03\Desktop\Oy8vdz_W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SON-SZHD03\Desktop\Oy8vdz_WT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21196" r="24216"/>
                    <a:stretch/>
                  </pic:blipFill>
                  <pic:spPr bwMode="auto">
                    <a:xfrm>
                      <a:off x="0" y="0"/>
                      <a:ext cx="1790700" cy="184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70AA" w:rsidRPr="007203DF">
        <w:rPr>
          <w:rFonts w:ascii="Times New Roman" w:hAnsi="Times New Roman" w:cs="Times New Roman"/>
          <w:sz w:val="28"/>
          <w:szCs w:val="28"/>
        </w:rPr>
        <w:t>«Серебряный» волонтер» С</w:t>
      </w:r>
      <w:r w:rsidR="003870AA" w:rsidRPr="007203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идорова Любовь Федоровна стала победителем областного конкурса лучших практик по развитию добровольчества "Вектор на добро» в </w:t>
      </w:r>
      <w:r w:rsidR="003870AA">
        <w:rPr>
          <w:rFonts w:ascii="Times New Roman" w:hAnsi="Times New Roman" w:cs="Times New Roman"/>
          <w:sz w:val="28"/>
          <w:szCs w:val="28"/>
          <w:shd w:val="clear" w:color="auto" w:fill="FFFFFF"/>
        </w:rPr>
        <w:t>номинации «</w:t>
      </w:r>
      <w:r w:rsidR="003870AA" w:rsidRPr="007203DF">
        <w:rPr>
          <w:rFonts w:ascii="Times New Roman" w:hAnsi="Times New Roman" w:cs="Times New Roman"/>
          <w:sz w:val="28"/>
          <w:szCs w:val="28"/>
          <w:shd w:val="clear" w:color="auto" w:fill="FFFFFF"/>
        </w:rPr>
        <w:t>Лу</w:t>
      </w:r>
      <w:r w:rsidR="003870AA">
        <w:rPr>
          <w:rFonts w:ascii="Times New Roman" w:hAnsi="Times New Roman" w:cs="Times New Roman"/>
          <w:sz w:val="28"/>
          <w:szCs w:val="28"/>
          <w:shd w:val="clear" w:color="auto" w:fill="FFFFFF"/>
        </w:rPr>
        <w:t>чший лидер волонтерского отряда»</w:t>
      </w:r>
      <w:r w:rsidR="003870AA" w:rsidRPr="007203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районного конкурса среди вол</w:t>
      </w:r>
      <w:r w:rsidR="003870AA">
        <w:rPr>
          <w:rFonts w:ascii="Times New Roman" w:hAnsi="Times New Roman" w:cs="Times New Roman"/>
          <w:sz w:val="28"/>
          <w:szCs w:val="28"/>
          <w:shd w:val="clear" w:color="auto" w:fill="FFFFFF"/>
        </w:rPr>
        <w:t>онтеров и волонтерских отрядов «</w:t>
      </w:r>
      <w:proofErr w:type="spellStart"/>
      <w:r w:rsidR="003870A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ДоброГрязовец</w:t>
      </w:r>
      <w:proofErr w:type="spellEnd"/>
      <w:r w:rsidR="003870AA">
        <w:rPr>
          <w:rFonts w:ascii="Times New Roman" w:hAnsi="Times New Roman" w:cs="Times New Roman"/>
          <w:sz w:val="28"/>
          <w:szCs w:val="28"/>
          <w:shd w:val="clear" w:color="auto" w:fill="FFFFFF"/>
        </w:rPr>
        <w:t>» в номинации «социальное волонтерство»</w:t>
      </w:r>
      <w:r w:rsidR="003870AA" w:rsidRPr="007203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54D9B" w:rsidRPr="00254D9B" w:rsidRDefault="00254D9B" w:rsidP="00254D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D9B">
        <w:rPr>
          <w:rFonts w:ascii="Times New Roman" w:hAnsi="Times New Roman" w:cs="Times New Roman"/>
          <w:sz w:val="28"/>
          <w:szCs w:val="28"/>
        </w:rPr>
        <w:t>Комплексный центр Грязовецкого района стал соорганизатором пр</w:t>
      </w:r>
      <w:r>
        <w:rPr>
          <w:rFonts w:ascii="Times New Roman" w:hAnsi="Times New Roman" w:cs="Times New Roman"/>
          <w:sz w:val="28"/>
          <w:szCs w:val="28"/>
        </w:rPr>
        <w:t xml:space="preserve">оекта «Профилакторий на дому», </w:t>
      </w:r>
      <w:r w:rsidRPr="00254D9B">
        <w:rPr>
          <w:rFonts w:ascii="Times New Roman" w:hAnsi="Times New Roman" w:cs="Times New Roman"/>
          <w:sz w:val="28"/>
          <w:szCs w:val="28"/>
        </w:rPr>
        <w:t xml:space="preserve">разработанного БУ СО ВО «КЦСОН </w:t>
      </w:r>
      <w:proofErr w:type="spellStart"/>
      <w:r w:rsidRPr="00254D9B">
        <w:rPr>
          <w:rFonts w:ascii="Times New Roman" w:hAnsi="Times New Roman" w:cs="Times New Roman"/>
          <w:sz w:val="28"/>
          <w:szCs w:val="28"/>
        </w:rPr>
        <w:t>Усть-Кубинского</w:t>
      </w:r>
      <w:proofErr w:type="spellEnd"/>
      <w:r w:rsidRPr="00254D9B">
        <w:rPr>
          <w:rFonts w:ascii="Times New Roman" w:hAnsi="Times New Roman" w:cs="Times New Roman"/>
          <w:sz w:val="28"/>
          <w:szCs w:val="28"/>
        </w:rPr>
        <w:t xml:space="preserve"> района». </w:t>
      </w:r>
    </w:p>
    <w:p w:rsidR="00254D9B" w:rsidRPr="00254D9B" w:rsidRDefault="00254D9B" w:rsidP="00254D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Pr="00254D9B">
        <w:rPr>
          <w:rFonts w:ascii="Times New Roman" w:hAnsi="Times New Roman" w:cs="Times New Roman"/>
          <w:sz w:val="28"/>
          <w:szCs w:val="28"/>
        </w:rPr>
        <w:t xml:space="preserve">- один из победителей </w:t>
      </w:r>
      <w:proofErr w:type="spellStart"/>
      <w:r w:rsidRPr="00254D9B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254D9B">
        <w:rPr>
          <w:rFonts w:ascii="Times New Roman" w:hAnsi="Times New Roman" w:cs="Times New Roman"/>
          <w:sz w:val="28"/>
          <w:szCs w:val="28"/>
        </w:rPr>
        <w:t xml:space="preserve"> конкурса «Молоды душой» и направлен на оказание помощи пожилому человеку в ускоренном восстановлении после болезней и травм, профилактику хронических заболеваний с целью поддержания социального, психологического и физического статуса, формирования </w:t>
      </w:r>
      <w:r w:rsidRPr="00254D9B">
        <w:rPr>
          <w:rStyle w:val="af3"/>
          <w:rFonts w:ascii="Times New Roman" w:hAnsi="Times New Roman" w:cs="Times New Roman"/>
          <w:i w:val="0"/>
          <w:sz w:val="28"/>
          <w:szCs w:val="28"/>
        </w:rPr>
        <w:t>на</w:t>
      </w:r>
      <w:r w:rsidRPr="00254D9B">
        <w:rPr>
          <w:rFonts w:ascii="Times New Roman" w:hAnsi="Times New Roman" w:cs="Times New Roman"/>
          <w:sz w:val="28"/>
          <w:szCs w:val="28"/>
        </w:rPr>
        <w:t>выков здорового образа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D9B">
        <w:rPr>
          <w:rFonts w:ascii="Times New Roman" w:hAnsi="Times New Roman" w:cs="Times New Roman"/>
          <w:sz w:val="28"/>
          <w:szCs w:val="28"/>
        </w:rPr>
        <w:t xml:space="preserve">Участниками проекта в Грязовецком районе стали 18 граждан пожилого </w:t>
      </w:r>
      <w:r w:rsidRPr="00254D9B">
        <w:rPr>
          <w:rFonts w:ascii="Times New Roman" w:hAnsi="Times New Roman" w:cs="Times New Roman"/>
          <w:sz w:val="28"/>
          <w:szCs w:val="28"/>
        </w:rPr>
        <w:lastRenderedPageBreak/>
        <w:t xml:space="preserve">возраста и инвалидов, проживающих в специальном жилом доме для одиноких престарелых. В рамках проекта «Профилакторий на дому» «серебряные» волонтеры отряда «Ветераночка» оказывают им следующие услуги: </w:t>
      </w:r>
      <w:r w:rsidRPr="00254D9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254D9B">
        <w:rPr>
          <w:rFonts w:ascii="Times New Roman" w:hAnsi="Times New Roman" w:cs="Times New Roman"/>
          <w:sz w:val="28"/>
          <w:szCs w:val="28"/>
        </w:rPr>
        <w:t>отслеживание уровня здоровья (термометрия, измерение АД);</w:t>
      </w:r>
    </w:p>
    <w:p w:rsidR="00254D9B" w:rsidRDefault="00254D9B" w:rsidP="00254D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54D9B">
        <w:rPr>
          <w:rFonts w:ascii="Times New Roman" w:hAnsi="Times New Roman" w:cs="Times New Roman"/>
          <w:sz w:val="28"/>
          <w:szCs w:val="28"/>
        </w:rPr>
        <w:t xml:space="preserve">проведение занятий, направленных на развитие физической и интеллектуальной активности; </w:t>
      </w:r>
    </w:p>
    <w:p w:rsidR="00254D9B" w:rsidRDefault="00254D9B" w:rsidP="00254D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54D9B">
        <w:rPr>
          <w:rFonts w:ascii="Times New Roman" w:hAnsi="Times New Roman" w:cs="Times New Roman"/>
          <w:sz w:val="28"/>
          <w:szCs w:val="28"/>
        </w:rPr>
        <w:t xml:space="preserve">изучение основ здорового образа жизни; </w:t>
      </w:r>
    </w:p>
    <w:p w:rsidR="00254D9B" w:rsidRPr="00254D9B" w:rsidRDefault="00254D9B" w:rsidP="00254D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54D9B">
        <w:rPr>
          <w:rFonts w:ascii="Times New Roman" w:hAnsi="Times New Roman" w:cs="Times New Roman"/>
          <w:sz w:val="28"/>
          <w:szCs w:val="28"/>
        </w:rPr>
        <w:t>прохождение восстановительных и реабилитационных процедур с использованием портативного оборудования (</w:t>
      </w:r>
      <w:proofErr w:type="spellStart"/>
      <w:r w:rsidRPr="00254D9B">
        <w:rPr>
          <w:rFonts w:ascii="Times New Roman" w:hAnsi="Times New Roman" w:cs="Times New Roman"/>
          <w:sz w:val="28"/>
          <w:szCs w:val="28"/>
        </w:rPr>
        <w:t>Алмаг</w:t>
      </w:r>
      <w:proofErr w:type="spellEnd"/>
      <w:r w:rsidRPr="00254D9B">
        <w:rPr>
          <w:rFonts w:ascii="Times New Roman" w:hAnsi="Times New Roman" w:cs="Times New Roman"/>
          <w:sz w:val="28"/>
          <w:szCs w:val="28"/>
        </w:rPr>
        <w:t xml:space="preserve"> - 01, облучатель ультрафиолетовый «Солнышко»).</w:t>
      </w:r>
    </w:p>
    <w:p w:rsidR="00254D9B" w:rsidRPr="00254D9B" w:rsidRDefault="00254D9B" w:rsidP="00254D9B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4D9B">
        <w:rPr>
          <w:sz w:val="28"/>
          <w:szCs w:val="28"/>
        </w:rPr>
        <w:t xml:space="preserve">В результате проекта ветераны отметили улучшение состояния здоровья, как физического, так и психологического. </w:t>
      </w:r>
    </w:p>
    <w:p w:rsidR="00EF2D58" w:rsidRPr="00DF77FF" w:rsidRDefault="00254D9B" w:rsidP="00254D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D9B">
        <w:rPr>
          <w:rFonts w:ascii="Times New Roman" w:hAnsi="Times New Roman" w:cs="Times New Roman"/>
          <w:sz w:val="28"/>
          <w:szCs w:val="28"/>
        </w:rPr>
        <w:t xml:space="preserve">Таким образом, деятельность центра «Забота» в 2022 году была </w:t>
      </w:r>
      <w:r w:rsidRPr="00254D9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направлена на реализацию потенциала граждан старшего поколения, здоровое долголетие, получение новых знаний и умений.  </w:t>
      </w:r>
    </w:p>
    <w:p w:rsidR="0037135B" w:rsidRPr="00B81ED1" w:rsidRDefault="00036E18" w:rsidP="003713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Отделения социального обслуживания</w:t>
      </w:r>
      <w:r w:rsidR="0037135B"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на дому</w:t>
      </w:r>
    </w:p>
    <w:p w:rsidR="00EF2D58" w:rsidRDefault="00EF2D58" w:rsidP="00EF2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73C8">
        <w:rPr>
          <w:rFonts w:ascii="Times New Roman" w:hAnsi="Times New Roman"/>
          <w:sz w:val="28"/>
          <w:szCs w:val="28"/>
          <w:lang w:eastAsia="ru-RU"/>
        </w:rPr>
        <w:t xml:space="preserve">Одним из приоритетных направлений деятельности </w:t>
      </w:r>
      <w:r>
        <w:rPr>
          <w:rFonts w:ascii="Times New Roman" w:hAnsi="Times New Roman"/>
          <w:sz w:val="28"/>
          <w:szCs w:val="28"/>
          <w:lang w:eastAsia="ru-RU"/>
        </w:rPr>
        <w:t>комплексного центра</w:t>
      </w:r>
      <w:r w:rsidRPr="00F273C8">
        <w:rPr>
          <w:rFonts w:ascii="Times New Roman" w:hAnsi="Times New Roman"/>
          <w:sz w:val="28"/>
          <w:szCs w:val="28"/>
          <w:lang w:eastAsia="ru-RU"/>
        </w:rPr>
        <w:t xml:space="preserve"> является предоставление услуг по надомному обслуживанию.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функционирует два отделения социального обслуживания на дому.</w:t>
      </w:r>
      <w:r w:rsidR="000C0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3732" w:rsidRDefault="00EF2D58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167">
        <w:rPr>
          <w:rFonts w:ascii="Times New Roman" w:hAnsi="Times New Roman" w:cs="Times New Roman"/>
          <w:sz w:val="28"/>
          <w:szCs w:val="28"/>
        </w:rPr>
        <w:t xml:space="preserve">Потребность в обслуживании на дому полностью удовлетворена (очередность отсутствует), в течение года его получили </w:t>
      </w:r>
      <w:r w:rsidR="004F3C38">
        <w:rPr>
          <w:rFonts w:ascii="Times New Roman" w:hAnsi="Times New Roman" w:cs="Times New Roman"/>
          <w:sz w:val="28"/>
          <w:szCs w:val="28"/>
        </w:rPr>
        <w:t>411</w:t>
      </w:r>
      <w:r>
        <w:rPr>
          <w:rFonts w:ascii="Times New Roman" w:hAnsi="Times New Roman" w:cs="Times New Roman"/>
          <w:sz w:val="28"/>
          <w:szCs w:val="28"/>
        </w:rPr>
        <w:t xml:space="preserve"> нуждающихся граждан, </w:t>
      </w:r>
      <w:r w:rsidR="0037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140</w:t>
      </w:r>
      <w:r w:rsidR="0037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проживающих в сельской местности. </w:t>
      </w:r>
      <w:r w:rsidR="00372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получателей социальных услуг на дому по с</w:t>
      </w:r>
      <w:r w:rsidR="008F45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равнению с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F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уменьшилось на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F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няты с обслуживания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получателя социальных услу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г, из них по причине смерти - 48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признаны нуждающимися в стационарной форме социально обслуживания -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4599" w:rsidRDefault="008F4599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предоставлению социального обслуживания ветеранам Великой Отечественной войны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202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социальное обслуживание предоставлено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войны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(труженику тыла), </w:t>
      </w:r>
      <w:r w:rsidR="00246B2B" w:rsidRP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246B2B" w:rsidRPr="00246B2B">
        <w:rPr>
          <w:rFonts w:ascii="Times New Roman" w:hAnsi="Times New Roman" w:cs="Times New Roman"/>
          <w:sz w:val="28"/>
          <w:szCs w:val="28"/>
        </w:rPr>
        <w:t>вдов</w:t>
      </w:r>
      <w:r w:rsidR="00246B2B">
        <w:rPr>
          <w:rFonts w:ascii="Times New Roman" w:hAnsi="Times New Roman" w:cs="Times New Roman"/>
          <w:sz w:val="28"/>
          <w:szCs w:val="28"/>
        </w:rPr>
        <w:t xml:space="preserve">ам </w:t>
      </w:r>
      <w:r w:rsidR="00246B2B" w:rsidRPr="00246B2B">
        <w:rPr>
          <w:rFonts w:ascii="Times New Roman" w:hAnsi="Times New Roman" w:cs="Times New Roman"/>
          <w:sz w:val="28"/>
          <w:szCs w:val="28"/>
        </w:rPr>
        <w:t>погибших (умерших) участников Великой Отечественной войны</w:t>
      </w:r>
      <w:r w:rsidR="00AB2072" w:rsidRP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CDA" w:rsidRDefault="000C0CDA" w:rsidP="000C0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продолжилась работа по внедрению элементов системы долговременного ухода.</w:t>
      </w:r>
    </w:p>
    <w:p w:rsidR="000C0CDA" w:rsidRPr="00246B2B" w:rsidRDefault="000C0CDA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отчетном году проведена типизация всех получателей социальных услуг. По результатам типизации определены группы типизации: 1- </w:t>
      </w:r>
      <w:r w:rsidR="004315F1">
        <w:rPr>
          <w:rFonts w:ascii="Times New Roman" w:hAnsi="Times New Roman" w:cs="Times New Roman"/>
          <w:sz w:val="28"/>
          <w:szCs w:val="28"/>
          <w:shd w:val="clear" w:color="auto" w:fill="FFFFFF"/>
        </w:rPr>
        <w:t>57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2- </w:t>
      </w:r>
      <w:r w:rsidR="00431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человек, 3- </w:t>
      </w:r>
      <w:r w:rsidR="00431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37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человек, 4 – </w:t>
      </w:r>
      <w:r w:rsidR="004315F1">
        <w:rPr>
          <w:rFonts w:ascii="Times New Roman" w:hAnsi="Times New Roman" w:cs="Times New Roman"/>
          <w:sz w:val="28"/>
          <w:szCs w:val="28"/>
          <w:shd w:val="clear" w:color="auto" w:fill="FFFFFF"/>
        </w:rPr>
        <w:t>17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5 -</w:t>
      </w:r>
      <w:r w:rsidR="00431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 Остальные получатели социальных услуг по состоянию здоровья и способности к самообслуживания не подходят под систему долговременного ухода. Для одиноких получателей социальных услуг 4 и 5 групп типизации организовано ежедневное социальное обслуживание.</w:t>
      </w:r>
    </w:p>
    <w:p w:rsidR="00343732" w:rsidRDefault="0037135B" w:rsidP="00594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 услуги,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перечень гарантированных государством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предоставлялись получателям социальных услуг на платной основе и бесплатно. </w:t>
      </w:r>
      <w:r w:rsidR="00594987">
        <w:rPr>
          <w:rFonts w:ascii="Times New Roman" w:hAnsi="Times New Roman" w:cs="Times New Roman"/>
          <w:sz w:val="28"/>
          <w:szCs w:val="28"/>
        </w:rPr>
        <w:t xml:space="preserve">По Грязовецкому району бесплатно социальное обслуживание предоставлено </w:t>
      </w:r>
      <w:r w:rsidR="00246B2B">
        <w:rPr>
          <w:rFonts w:ascii="Times New Roman" w:hAnsi="Times New Roman" w:cs="Times New Roman"/>
          <w:sz w:val="28"/>
          <w:szCs w:val="28"/>
        </w:rPr>
        <w:t>143</w:t>
      </w:r>
      <w:r w:rsidR="00343732"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</w:t>
      </w:r>
      <w:r w:rsidR="00246B2B">
        <w:rPr>
          <w:rFonts w:ascii="Times New Roman" w:hAnsi="Times New Roman" w:cs="Times New Roman"/>
          <w:sz w:val="28"/>
          <w:szCs w:val="28"/>
        </w:rPr>
        <w:t xml:space="preserve"> (в 2021 году- 124)</w:t>
      </w:r>
      <w:r w:rsidR="00343732">
        <w:rPr>
          <w:rFonts w:ascii="Times New Roman" w:hAnsi="Times New Roman" w:cs="Times New Roman"/>
          <w:sz w:val="28"/>
          <w:szCs w:val="28"/>
        </w:rPr>
        <w:t>, из них:</w:t>
      </w:r>
    </w:p>
    <w:p w:rsidR="00343732" w:rsidRDefault="00246B2B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343732">
        <w:rPr>
          <w:rFonts w:ascii="Times New Roman" w:hAnsi="Times New Roman" w:cs="Times New Roman"/>
          <w:sz w:val="28"/>
          <w:szCs w:val="28"/>
        </w:rPr>
        <w:t>вдовам участников и инвалидов Великой Отече</w:t>
      </w:r>
      <w:r>
        <w:rPr>
          <w:rFonts w:ascii="Times New Roman" w:hAnsi="Times New Roman" w:cs="Times New Roman"/>
          <w:sz w:val="28"/>
          <w:szCs w:val="28"/>
        </w:rPr>
        <w:t>ственной войны</w:t>
      </w:r>
      <w:r w:rsidR="00343732" w:rsidRPr="00343732">
        <w:rPr>
          <w:rFonts w:ascii="Times New Roman" w:hAnsi="Times New Roman" w:cs="Times New Roman"/>
          <w:sz w:val="28"/>
          <w:szCs w:val="28"/>
        </w:rPr>
        <w:t>;</w:t>
      </w:r>
      <w:r w:rsidR="00343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732" w:rsidRDefault="00343732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среднедушевом доходе ниже 1,5 кратного размера прожиточного минимума -  </w:t>
      </w:r>
      <w:r w:rsidR="00246B2B">
        <w:rPr>
          <w:rFonts w:ascii="Times New Roman" w:hAnsi="Times New Roman" w:cs="Times New Roman"/>
          <w:sz w:val="28"/>
          <w:szCs w:val="28"/>
        </w:rPr>
        <w:t>124;</w:t>
      </w:r>
    </w:p>
    <w:p w:rsidR="000C0CDA" w:rsidRPr="000C0CDA" w:rsidRDefault="00246B2B" w:rsidP="000C0CDA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детям-инвалидам.</w:t>
      </w:r>
    </w:p>
    <w:p w:rsidR="000C0CDA" w:rsidRDefault="0037135B" w:rsidP="000C0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</w:t>
      </w:r>
      <w:r w:rsidR="0057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услуг, предоставленных </w:t>
      </w:r>
      <w:r>
        <w:rPr>
          <w:rFonts w:ascii="Times New Roman" w:hAnsi="Times New Roman" w:cs="Times New Roman"/>
          <w:sz w:val="28"/>
          <w:szCs w:val="28"/>
        </w:rPr>
        <w:t xml:space="preserve">социальными работниками в отчетном </w:t>
      </w:r>
      <w:r w:rsidR="00C01B51">
        <w:rPr>
          <w:rFonts w:ascii="Times New Roman" w:hAnsi="Times New Roman" w:cs="Times New Roman"/>
          <w:sz w:val="28"/>
          <w:szCs w:val="28"/>
        </w:rPr>
        <w:t>периоде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B2B">
        <w:rPr>
          <w:rFonts w:ascii="Times New Roman" w:hAnsi="Times New Roman" w:cs="Times New Roman"/>
          <w:sz w:val="28"/>
          <w:szCs w:val="28"/>
        </w:rPr>
        <w:t>183688</w:t>
      </w:r>
      <w:r w:rsidR="00C01B5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246B2B">
        <w:rPr>
          <w:rFonts w:ascii="Times New Roman" w:hAnsi="Times New Roman" w:cs="Times New Roman"/>
          <w:sz w:val="28"/>
          <w:szCs w:val="28"/>
        </w:rPr>
        <w:t>, что по сравнению с 2021</w:t>
      </w:r>
      <w:r w:rsidR="00FC6AD0">
        <w:rPr>
          <w:rFonts w:ascii="Times New Roman" w:hAnsi="Times New Roman" w:cs="Times New Roman"/>
          <w:sz w:val="28"/>
          <w:szCs w:val="28"/>
        </w:rPr>
        <w:t xml:space="preserve"> годом больше на </w:t>
      </w:r>
      <w:r w:rsidR="00246B2B">
        <w:rPr>
          <w:rFonts w:ascii="Times New Roman" w:hAnsi="Times New Roman" w:cs="Times New Roman"/>
          <w:sz w:val="28"/>
          <w:szCs w:val="28"/>
        </w:rPr>
        <w:t>15717 услуг</w:t>
      </w:r>
      <w:r w:rsidR="00FC6AD0">
        <w:rPr>
          <w:rFonts w:ascii="Times New Roman" w:hAnsi="Times New Roman" w:cs="Times New Roman"/>
          <w:sz w:val="28"/>
          <w:szCs w:val="28"/>
        </w:rPr>
        <w:t xml:space="preserve">. </w:t>
      </w:r>
      <w:r w:rsidR="00C01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востребованными у получателей социальных услуг остаются социально-бытовые и социально-медицинские услуги. Так социальными работниками предоставлено </w:t>
      </w:r>
      <w:r w:rsid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121801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социально-бытовые услуги (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 w:rsid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52375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социально-медицинск</w:t>
      </w:r>
      <w:r w:rsidR="00FC6AD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(</w:t>
      </w:r>
      <w:r w:rsid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процентов).</w:t>
      </w:r>
      <w:r w:rsidR="0072071E" w:rsidRPr="00720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B51" w:rsidRPr="000C0CDA" w:rsidRDefault="000C0CDA" w:rsidP="00371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сентября 2021 года по 31 декабря 2022 приказом начальника Департамента социальной защиты населения </w:t>
      </w:r>
      <w:r w:rsidRPr="00C129DF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утверждены стандарты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тарифы на</w:t>
      </w:r>
      <w:r w:rsidRPr="00C12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социальные услуги, применяемые при социальном обслуживании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получателей социальных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71E">
        <w:rPr>
          <w:rFonts w:ascii="Times New Roman" w:hAnsi="Times New Roman" w:cs="Times New Roman"/>
          <w:sz w:val="28"/>
          <w:szCs w:val="28"/>
        </w:rPr>
        <w:t xml:space="preserve">За предоставленные социальные услуги на дому поступило денежных средств в сумме </w:t>
      </w:r>
      <w:r>
        <w:rPr>
          <w:rFonts w:ascii="Times New Roman" w:hAnsi="Times New Roman" w:cs="Times New Roman"/>
          <w:sz w:val="28"/>
          <w:szCs w:val="28"/>
        </w:rPr>
        <w:t>3236,5</w:t>
      </w:r>
      <w:r w:rsidR="00DA037E">
        <w:rPr>
          <w:rFonts w:ascii="Times New Roman" w:hAnsi="Times New Roman" w:cs="Times New Roman"/>
          <w:sz w:val="28"/>
          <w:szCs w:val="28"/>
        </w:rPr>
        <w:t xml:space="preserve"> тыс. рублей. </w:t>
      </w:r>
      <w:r w:rsidR="00246B2B">
        <w:rPr>
          <w:rFonts w:ascii="Times New Roman" w:hAnsi="Times New Roman" w:cs="Times New Roman"/>
          <w:sz w:val="28"/>
          <w:szCs w:val="28"/>
        </w:rPr>
        <w:t>По сравнению с 2021 годом показатель увеличился на 14 процентов.</w:t>
      </w:r>
    </w:p>
    <w:p w:rsidR="003870AA" w:rsidRDefault="0037135B" w:rsidP="006A6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Получатели социальных услуг на дому имели право пользоваться дополнительными услугами. </w:t>
      </w:r>
      <w:r w:rsidR="0072071E">
        <w:rPr>
          <w:rFonts w:ascii="Times New Roman" w:hAnsi="Times New Roman" w:cs="Times New Roman"/>
          <w:sz w:val="28"/>
          <w:szCs w:val="28"/>
        </w:rPr>
        <w:t xml:space="preserve">Тарифы на дополнительные социальные услуги утверждены приказом директора от 12.02.2021 года № 64.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DA037E">
        <w:rPr>
          <w:rFonts w:ascii="Times New Roman" w:hAnsi="Times New Roman" w:cs="Times New Roman"/>
          <w:sz w:val="28"/>
          <w:szCs w:val="28"/>
        </w:rPr>
        <w:t>184</w:t>
      </w:r>
      <w:r w:rsidR="004A0FAD">
        <w:rPr>
          <w:rFonts w:ascii="Times New Roman" w:hAnsi="Times New Roman" w:cs="Times New Roman"/>
          <w:sz w:val="28"/>
          <w:szCs w:val="28"/>
        </w:rPr>
        <w:t xml:space="preserve"> получател</w:t>
      </w:r>
      <w:r w:rsidR="00DA037E">
        <w:rPr>
          <w:rFonts w:ascii="Times New Roman" w:hAnsi="Times New Roman" w:cs="Times New Roman"/>
          <w:sz w:val="28"/>
          <w:szCs w:val="28"/>
        </w:rPr>
        <w:t>ям</w:t>
      </w:r>
      <w:r w:rsidR="004A0FAD">
        <w:rPr>
          <w:rFonts w:ascii="Times New Roman" w:hAnsi="Times New Roman" w:cs="Times New Roman"/>
          <w:sz w:val="28"/>
          <w:szCs w:val="28"/>
        </w:rPr>
        <w:t xml:space="preserve"> социальных услуг</w:t>
      </w:r>
      <w:r w:rsidR="0072071E">
        <w:rPr>
          <w:rFonts w:ascii="Times New Roman" w:hAnsi="Times New Roman" w:cs="Times New Roman"/>
          <w:sz w:val="28"/>
          <w:szCs w:val="28"/>
        </w:rPr>
        <w:t xml:space="preserve"> предоставлено </w:t>
      </w:r>
      <w:r w:rsidR="00DA037E">
        <w:rPr>
          <w:rFonts w:ascii="Times New Roman" w:hAnsi="Times New Roman" w:cs="Times New Roman"/>
          <w:sz w:val="28"/>
          <w:szCs w:val="28"/>
        </w:rPr>
        <w:t>11740</w:t>
      </w:r>
      <w:r w:rsidR="0072071E">
        <w:rPr>
          <w:rFonts w:ascii="Times New Roman" w:hAnsi="Times New Roman" w:cs="Times New Roman"/>
          <w:sz w:val="28"/>
          <w:szCs w:val="28"/>
        </w:rPr>
        <w:t xml:space="preserve"> дополнительные услуги</w:t>
      </w:r>
      <w:r w:rsidR="00DA037E">
        <w:rPr>
          <w:rFonts w:ascii="Times New Roman" w:hAnsi="Times New Roman" w:cs="Times New Roman"/>
          <w:sz w:val="28"/>
          <w:szCs w:val="28"/>
        </w:rPr>
        <w:t xml:space="preserve"> (в 2021 году – 12313)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A0FAD">
        <w:rPr>
          <w:rFonts w:ascii="Times New Roman" w:hAnsi="Times New Roman" w:cs="Times New Roman"/>
          <w:sz w:val="28"/>
          <w:szCs w:val="28"/>
        </w:rPr>
        <w:t xml:space="preserve"> </w:t>
      </w:r>
      <w:r w:rsidR="0072071E">
        <w:rPr>
          <w:rFonts w:ascii="Times New Roman" w:hAnsi="Times New Roman" w:cs="Times New Roman"/>
          <w:sz w:val="28"/>
          <w:szCs w:val="28"/>
        </w:rPr>
        <w:t>Ежегодно к</w:t>
      </w:r>
      <w:r>
        <w:rPr>
          <w:rFonts w:ascii="Times New Roman" w:hAnsi="Times New Roman" w:cs="Times New Roman"/>
          <w:sz w:val="28"/>
          <w:szCs w:val="28"/>
        </w:rPr>
        <w:t>оличество дополнительных услуг уменьшается, в связи с увеличением нагрузки на социального работника по выполнению услуг входящих в государственное задание</w:t>
      </w:r>
      <w:r w:rsidR="006A6BC4">
        <w:rPr>
          <w:rFonts w:ascii="Times New Roman" w:hAnsi="Times New Roman" w:cs="Times New Roman"/>
          <w:sz w:val="28"/>
          <w:szCs w:val="28"/>
        </w:rPr>
        <w:t>. З</w:t>
      </w:r>
      <w:r w:rsidR="001E6C1C">
        <w:rPr>
          <w:rFonts w:ascii="Times New Roman" w:hAnsi="Times New Roman" w:cs="Times New Roman"/>
          <w:sz w:val="28"/>
          <w:szCs w:val="28"/>
        </w:rPr>
        <w:t xml:space="preserve">а </w:t>
      </w:r>
      <w:r w:rsidR="0018381F">
        <w:rPr>
          <w:rFonts w:ascii="Times New Roman" w:hAnsi="Times New Roman" w:cs="Times New Roman"/>
          <w:sz w:val="28"/>
          <w:szCs w:val="28"/>
        </w:rPr>
        <w:t>дополнительные</w:t>
      </w:r>
      <w:r w:rsidR="006A6BC4">
        <w:rPr>
          <w:rFonts w:ascii="Times New Roman" w:hAnsi="Times New Roman" w:cs="Times New Roman"/>
          <w:sz w:val="28"/>
          <w:szCs w:val="28"/>
        </w:rPr>
        <w:t xml:space="preserve"> социальные поступил</w:t>
      </w:r>
      <w:r w:rsidR="00CE72C5">
        <w:rPr>
          <w:rFonts w:ascii="Times New Roman" w:hAnsi="Times New Roman" w:cs="Times New Roman"/>
          <w:sz w:val="28"/>
          <w:szCs w:val="28"/>
        </w:rPr>
        <w:t>о</w:t>
      </w:r>
      <w:r w:rsidR="0018381F">
        <w:rPr>
          <w:rFonts w:ascii="Times New Roman" w:hAnsi="Times New Roman" w:cs="Times New Roman"/>
          <w:sz w:val="28"/>
          <w:szCs w:val="28"/>
        </w:rPr>
        <w:t xml:space="preserve"> </w:t>
      </w:r>
      <w:r w:rsidR="00DA037E">
        <w:rPr>
          <w:rFonts w:ascii="Times New Roman" w:hAnsi="Times New Roman" w:cs="Times New Roman"/>
          <w:sz w:val="28"/>
          <w:szCs w:val="28"/>
        </w:rPr>
        <w:t>506</w:t>
      </w:r>
      <w:r w:rsidR="001E6C1C">
        <w:rPr>
          <w:rFonts w:ascii="Times New Roman" w:hAnsi="Times New Roman" w:cs="Times New Roman"/>
          <w:sz w:val="28"/>
          <w:szCs w:val="28"/>
        </w:rPr>
        <w:t>,</w:t>
      </w:r>
      <w:r w:rsidR="00DA037E">
        <w:rPr>
          <w:rFonts w:ascii="Times New Roman" w:hAnsi="Times New Roman" w:cs="Times New Roman"/>
          <w:sz w:val="28"/>
          <w:szCs w:val="28"/>
        </w:rPr>
        <w:t>3</w:t>
      </w:r>
      <w:r w:rsidR="001E6C1C">
        <w:rPr>
          <w:rFonts w:ascii="Times New Roman" w:hAnsi="Times New Roman" w:cs="Times New Roman"/>
          <w:sz w:val="28"/>
          <w:szCs w:val="28"/>
        </w:rPr>
        <w:t xml:space="preserve"> </w:t>
      </w:r>
      <w:r w:rsidR="00DA037E">
        <w:rPr>
          <w:rFonts w:ascii="Times New Roman" w:hAnsi="Times New Roman" w:cs="Times New Roman"/>
          <w:sz w:val="28"/>
          <w:szCs w:val="28"/>
        </w:rPr>
        <w:t xml:space="preserve">тыс. рублей </w:t>
      </w:r>
      <w:r w:rsidR="003870AA">
        <w:rPr>
          <w:rFonts w:ascii="Times New Roman" w:hAnsi="Times New Roman" w:cs="Times New Roman"/>
          <w:sz w:val="28"/>
          <w:szCs w:val="28"/>
        </w:rPr>
        <w:t>(</w:t>
      </w:r>
      <w:r w:rsidR="00DA037E">
        <w:rPr>
          <w:rFonts w:ascii="Times New Roman" w:hAnsi="Times New Roman" w:cs="Times New Roman"/>
          <w:sz w:val="28"/>
          <w:szCs w:val="28"/>
        </w:rPr>
        <w:t>в 2021 году – 562,0 тыс. рублей).</w:t>
      </w:r>
    </w:p>
    <w:p w:rsidR="000C0CDA" w:rsidRPr="000C0CDA" w:rsidRDefault="000C0CDA" w:rsidP="000C0C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социально-реабилитационного отделения для граждан пожилого возраста и инвалидов открыто </w:t>
      </w:r>
      <w:r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группы дневного пребывания, которые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получателей социальных услуг. Они получа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социальные услуги в двух формах социального обслуживания: на дому и полустационаре. Г</w:t>
      </w:r>
      <w:r w:rsidRPr="00A06FD0">
        <w:rPr>
          <w:rFonts w:ascii="Times New Roman" w:hAnsi="Times New Roman" w:cs="Times New Roman"/>
          <w:sz w:val="28"/>
          <w:szCs w:val="28"/>
        </w:rPr>
        <w:t>раждане пожилого возраста занима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A06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раза в неделю по 4 часа.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маломобильных получателей социальных услуг организована доставка на специальном автотранспорте. </w:t>
      </w:r>
    </w:p>
    <w:p w:rsidR="00CC10E7" w:rsidRDefault="00CC10E7" w:rsidP="00CC1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5CF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908685</wp:posOffset>
            </wp:positionV>
            <wp:extent cx="1506855" cy="2009775"/>
            <wp:effectExtent l="19050" t="19050" r="17145" b="28575"/>
            <wp:wrapSquare wrapText="bothSides"/>
            <wp:docPr id="28" name="Рисунок 28" descr="C:\Users\User\Desktop\турупаева\2021 год\СДУ\фото социальный мастер\октябрь\фото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упаева\2021 год\СДУ\фото социальный мастер\октябрь\фото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Одно из направлений в работе социального обслуживания на дому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оказание услуг социального мастера. </w:t>
      </w:r>
      <w:r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социального мастера направлена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снижение рисков, возникающих в быту, адаптацию</w:t>
      </w:r>
      <w:r w:rsidRPr="00370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бытовой среды к особенностям получателя социальных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безопасность работы социального работника.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обязанности социального мастера входит выполнение: мелкого бытового ремонта, сборка и установка технических средств реабилитации, адаптация бытовой среды, содействие в покупке и установке бытовой техники, утепление и ремонт входных дверей, окон. Услуги предоставляются бесплатно.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C10E7" w:rsidRPr="0019536F" w:rsidRDefault="00CC10E7" w:rsidP="00CC1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8BD">
        <w:rPr>
          <w:rFonts w:ascii="Times New Roman" w:hAnsi="Times New Roman" w:cs="Times New Roman"/>
          <w:sz w:val="28"/>
          <w:szCs w:val="28"/>
        </w:rPr>
        <w:lastRenderedPageBreak/>
        <w:t>В помощь социальным работникам, родственникам, которые осуществляют уход за гражданами, страдающими когнитивными расстройствами, и тяжелобольными людьми, организована работа Школы ухода.</w:t>
      </w:r>
      <w:r>
        <w:rPr>
          <w:rFonts w:ascii="Times New Roman" w:hAnsi="Times New Roman" w:cs="Times New Roman"/>
          <w:sz w:val="28"/>
          <w:szCs w:val="28"/>
        </w:rPr>
        <w:t xml:space="preserve"> Обучение проводит тренер-консультант.</w:t>
      </w:r>
      <w:r w:rsidRPr="008638B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Школе ухода обучаются</w:t>
      </w:r>
      <w:r w:rsidRPr="008638BD">
        <w:rPr>
          <w:rFonts w:ascii="Times New Roman" w:hAnsi="Times New Roman" w:cs="Times New Roman"/>
          <w:sz w:val="28"/>
          <w:szCs w:val="28"/>
        </w:rPr>
        <w:t xml:space="preserve"> особенностям ухода, в том числе с применением вспомогательных средств и технических средств реабилитации, основам реабилитации при различных функциональных нарушениях. За </w:t>
      </w:r>
      <w:r>
        <w:rPr>
          <w:rFonts w:ascii="Times New Roman" w:hAnsi="Times New Roman" w:cs="Times New Roman"/>
          <w:sz w:val="28"/>
          <w:szCs w:val="28"/>
        </w:rPr>
        <w:t xml:space="preserve">отчетный </w:t>
      </w:r>
      <w:r w:rsidRPr="008638BD">
        <w:rPr>
          <w:rFonts w:ascii="Times New Roman" w:hAnsi="Times New Roman" w:cs="Times New Roman"/>
          <w:sz w:val="28"/>
          <w:szCs w:val="28"/>
        </w:rPr>
        <w:t xml:space="preserve">период обучение прошли более 260 человек. </w:t>
      </w:r>
    </w:p>
    <w:p w:rsidR="00CC10E7" w:rsidRDefault="00CC10E7" w:rsidP="00CC1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занятий тренер-консультант оказывает консультативную и практическую помощь родственникам и социальным работникам на дому. </w:t>
      </w:r>
    </w:p>
    <w:p w:rsidR="00CC10E7" w:rsidRPr="006A6BC4" w:rsidRDefault="00CC10E7" w:rsidP="00CC10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1ED1" w:rsidRPr="00183F1C" w:rsidRDefault="00B81ED1" w:rsidP="00B81ED1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83F1C">
        <w:rPr>
          <w:rFonts w:ascii="Times New Roman" w:hAnsi="Times New Roman" w:cs="Times New Roman"/>
          <w:b/>
          <w:color w:val="0070C0"/>
          <w:sz w:val="28"/>
          <w:szCs w:val="28"/>
        </w:rPr>
        <w:t>Отделение срочного социального обслуживания</w:t>
      </w:r>
    </w:p>
    <w:p w:rsidR="00B81ED1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срочного социального обслуживания оказывает гражданам, вне зависимости от их возраста, остро нуждающимся в социальной поддержке, помощь разового характера. </w:t>
      </w:r>
    </w:p>
    <w:p w:rsidR="00D018AF" w:rsidRPr="007203DF" w:rsidRDefault="00D018AF" w:rsidP="00D018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3DF">
        <w:rPr>
          <w:rFonts w:ascii="Times New Roman" w:hAnsi="Times New Roman" w:cs="Times New Roman"/>
          <w:sz w:val="28"/>
          <w:szCs w:val="28"/>
        </w:rPr>
        <w:t xml:space="preserve">В отчетном году специалистами по социальной работе принято </w:t>
      </w:r>
      <w:r>
        <w:rPr>
          <w:rFonts w:ascii="Times New Roman" w:hAnsi="Times New Roman" w:cs="Times New Roman"/>
          <w:sz w:val="28"/>
          <w:szCs w:val="28"/>
        </w:rPr>
        <w:t>516</w:t>
      </w:r>
      <w:r w:rsidRPr="007203DF">
        <w:rPr>
          <w:rFonts w:ascii="Times New Roman" w:hAnsi="Times New Roman" w:cs="Times New Roman"/>
          <w:sz w:val="28"/>
          <w:szCs w:val="28"/>
        </w:rPr>
        <w:t xml:space="preserve"> заявлений на получение гос</w:t>
      </w:r>
      <w:r>
        <w:rPr>
          <w:rFonts w:ascii="Times New Roman" w:hAnsi="Times New Roman" w:cs="Times New Roman"/>
          <w:sz w:val="28"/>
          <w:szCs w:val="28"/>
        </w:rPr>
        <w:t>ударственной социальной помощи (в 2021 году – 494)</w:t>
      </w:r>
      <w:r w:rsidR="00901E27">
        <w:rPr>
          <w:rFonts w:ascii="Times New Roman" w:hAnsi="Times New Roman" w:cs="Times New Roman"/>
          <w:sz w:val="28"/>
          <w:szCs w:val="28"/>
        </w:rPr>
        <w:t xml:space="preserve">, в том числе 105 </w:t>
      </w:r>
      <w:r w:rsidRPr="007203DF">
        <w:rPr>
          <w:rFonts w:ascii="Times New Roman" w:hAnsi="Times New Roman" w:cs="Times New Roman"/>
          <w:sz w:val="28"/>
          <w:szCs w:val="28"/>
        </w:rPr>
        <w:t>на оказание социального пособия на основании социального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(в 2021 году – 96)</w:t>
      </w:r>
      <w:r w:rsidRPr="007203DF">
        <w:rPr>
          <w:rFonts w:ascii="Times New Roman" w:hAnsi="Times New Roman" w:cs="Times New Roman"/>
          <w:sz w:val="28"/>
          <w:szCs w:val="28"/>
        </w:rPr>
        <w:t>. Наиб</w:t>
      </w:r>
      <w:r w:rsidR="00901E27">
        <w:rPr>
          <w:rFonts w:ascii="Times New Roman" w:hAnsi="Times New Roman" w:cs="Times New Roman"/>
          <w:sz w:val="28"/>
          <w:szCs w:val="28"/>
        </w:rPr>
        <w:t>олее востребованное направление</w:t>
      </w:r>
      <w:r w:rsidRPr="007203DF">
        <w:rPr>
          <w:rFonts w:ascii="Times New Roman" w:hAnsi="Times New Roman" w:cs="Times New Roman"/>
          <w:sz w:val="28"/>
          <w:szCs w:val="28"/>
        </w:rPr>
        <w:t xml:space="preserve"> социального контракта </w:t>
      </w:r>
      <w:r w:rsidR="00901E27">
        <w:rPr>
          <w:rFonts w:ascii="Times New Roman" w:hAnsi="Times New Roman" w:cs="Times New Roman"/>
          <w:sz w:val="28"/>
          <w:szCs w:val="28"/>
        </w:rPr>
        <w:t xml:space="preserve">- </w:t>
      </w:r>
      <w:r w:rsidRPr="007203DF">
        <w:rPr>
          <w:rFonts w:ascii="Times New Roman" w:hAnsi="Times New Roman" w:cs="Times New Roman"/>
          <w:sz w:val="28"/>
          <w:szCs w:val="28"/>
        </w:rPr>
        <w:t xml:space="preserve">«поиск работы». Трудоустроились на постоянную работу 59 граждан, заключивших социальный контракт. Также </w:t>
      </w:r>
      <w:r w:rsidR="00901E27">
        <w:rPr>
          <w:rFonts w:ascii="Times New Roman" w:hAnsi="Times New Roman" w:cs="Times New Roman"/>
          <w:sz w:val="28"/>
          <w:szCs w:val="28"/>
        </w:rPr>
        <w:t>заключены</w:t>
      </w:r>
      <w:r w:rsidRPr="007203DF">
        <w:rPr>
          <w:rFonts w:ascii="Times New Roman" w:hAnsi="Times New Roman" w:cs="Times New Roman"/>
          <w:sz w:val="28"/>
          <w:szCs w:val="28"/>
        </w:rPr>
        <w:t xml:space="preserve">: 21 социальный контракт по направлению «осуществление индивидуальной предпринимательской деятельности»; 18 социальных контрактов по осуществлению иных мероприятий, направленных на преодоление гражданином трудной жизненной ситуации. Кроме того, в 2022 году было заключено 7 социальных контрактов с выплатой социального пособия за счет средств областного бюджета. </w:t>
      </w:r>
    </w:p>
    <w:p w:rsidR="00B81ED1" w:rsidRPr="005C4F03" w:rsidRDefault="00B81ED1" w:rsidP="005C4F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F03">
        <w:rPr>
          <w:rFonts w:ascii="Times New Roman" w:hAnsi="Times New Roman" w:cs="Times New Roman"/>
          <w:sz w:val="28"/>
          <w:szCs w:val="28"/>
        </w:rPr>
        <w:t>По подпрограмме «Предоставление мер социальной поддержки отдельным категориям граждан» в отчетном году Департаментом социальной защиты населения выделены денежные средства</w:t>
      </w:r>
      <w:r w:rsidR="005C4F03">
        <w:rPr>
          <w:rFonts w:ascii="Times New Roman" w:hAnsi="Times New Roman" w:cs="Times New Roman"/>
          <w:sz w:val="28"/>
          <w:szCs w:val="28"/>
        </w:rPr>
        <w:t xml:space="preserve"> на приобретение </w:t>
      </w:r>
      <w:r w:rsidR="001B5E09" w:rsidRPr="005C4F03">
        <w:rPr>
          <w:rFonts w:ascii="Times New Roman" w:hAnsi="Times New Roman" w:cs="Times New Roman"/>
          <w:sz w:val="28"/>
          <w:szCs w:val="28"/>
        </w:rPr>
        <w:t xml:space="preserve">продуктовых </w:t>
      </w:r>
      <w:r w:rsidR="001B5E09" w:rsidRPr="005C4F03">
        <w:rPr>
          <w:rFonts w:ascii="Times New Roman" w:hAnsi="Times New Roman" w:cs="Times New Roman"/>
          <w:sz w:val="28"/>
          <w:szCs w:val="28"/>
        </w:rPr>
        <w:lastRenderedPageBreak/>
        <w:t>наборов</w:t>
      </w:r>
      <w:r w:rsidR="00BB71E1">
        <w:rPr>
          <w:rFonts w:ascii="Times New Roman" w:hAnsi="Times New Roman" w:cs="Times New Roman"/>
          <w:sz w:val="28"/>
          <w:szCs w:val="28"/>
        </w:rPr>
        <w:t xml:space="preserve"> и наборов </w:t>
      </w:r>
      <w:r w:rsidR="00BB71E1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ухода за новорожденными детьми</w:t>
      </w:r>
      <w:r w:rsidR="00BB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F03">
        <w:rPr>
          <w:rFonts w:ascii="Times New Roman" w:hAnsi="Times New Roman" w:cs="Times New Roman"/>
          <w:sz w:val="28"/>
          <w:szCs w:val="28"/>
        </w:rPr>
        <w:t>на сумму 1</w:t>
      </w:r>
      <w:r w:rsidR="00BB71E1">
        <w:rPr>
          <w:rFonts w:ascii="Times New Roman" w:hAnsi="Times New Roman" w:cs="Times New Roman"/>
          <w:sz w:val="28"/>
          <w:szCs w:val="28"/>
        </w:rPr>
        <w:t>00</w:t>
      </w:r>
      <w:r w:rsidR="005C4F03">
        <w:rPr>
          <w:rFonts w:ascii="Times New Roman" w:hAnsi="Times New Roman" w:cs="Times New Roman"/>
          <w:sz w:val="28"/>
          <w:szCs w:val="28"/>
        </w:rPr>
        <w:t>,0</w:t>
      </w:r>
      <w:r w:rsidR="001B5E09" w:rsidRPr="005C4F03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C4F03">
        <w:rPr>
          <w:rFonts w:ascii="Times New Roman" w:hAnsi="Times New Roman" w:cs="Times New Roman"/>
          <w:sz w:val="28"/>
          <w:szCs w:val="28"/>
        </w:rPr>
        <w:t xml:space="preserve">. На основании решений комиссии по назначению государственной социальной помощи выдано </w:t>
      </w:r>
      <w:r w:rsidR="00BB71E1">
        <w:rPr>
          <w:rFonts w:ascii="Times New Roman" w:hAnsi="Times New Roman" w:cs="Times New Roman"/>
          <w:sz w:val="28"/>
          <w:szCs w:val="28"/>
        </w:rPr>
        <w:t>10</w:t>
      </w:r>
      <w:r w:rsidR="005C4F03">
        <w:rPr>
          <w:rFonts w:ascii="Times New Roman" w:hAnsi="Times New Roman" w:cs="Times New Roman"/>
          <w:sz w:val="28"/>
          <w:szCs w:val="28"/>
        </w:rPr>
        <w:t>4 продуктовых наборов</w:t>
      </w:r>
      <w:r w:rsidR="00901E27">
        <w:rPr>
          <w:rFonts w:ascii="Times New Roman" w:hAnsi="Times New Roman" w:cs="Times New Roman"/>
          <w:sz w:val="28"/>
          <w:szCs w:val="28"/>
        </w:rPr>
        <w:t xml:space="preserve"> и </w:t>
      </w:r>
      <w:r w:rsidR="00BB71E1">
        <w:rPr>
          <w:rFonts w:ascii="Times New Roman" w:hAnsi="Times New Roman" w:cs="Times New Roman"/>
          <w:sz w:val="28"/>
          <w:szCs w:val="28"/>
        </w:rPr>
        <w:t>135</w:t>
      </w:r>
      <w:r w:rsidR="002D0B9C">
        <w:rPr>
          <w:rFonts w:ascii="Times New Roman" w:hAnsi="Times New Roman" w:cs="Times New Roman"/>
          <w:sz w:val="28"/>
          <w:szCs w:val="28"/>
        </w:rPr>
        <w:t xml:space="preserve"> наборов школьно-письменных принадлежностей.</w:t>
      </w:r>
    </w:p>
    <w:p w:rsidR="00B81ED1" w:rsidRPr="00E42498" w:rsidRDefault="0086679E" w:rsidP="00B81ED1">
      <w:pPr>
        <w:pStyle w:val="ad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241935</wp:posOffset>
            </wp:positionV>
            <wp:extent cx="2463800" cy="1847850"/>
            <wp:effectExtent l="19050" t="19050" r="12700" b="19050"/>
            <wp:wrapSquare wrapText="bothSides"/>
            <wp:docPr id="17" name="Рисунок 17" descr="https://sun9-66.userapi.com/impg/TQcPjgFEXjOPkxhJpc0qPWlVrD3RxIoZwrgMiQ/b_ffxBPdCCM.jpg?size=1280x960&amp;quality=95&amp;sign=53fc5bab380ce7922065673e841014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g/TQcPjgFEXjOPkxhJpc0qPWlVrD3RxIoZwrgMiQ/b_ffxBPdCCM.jpg?size=1280x960&amp;quality=95&amp;sign=53fc5bab380ce7922065673e8410140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81ED1">
        <w:rPr>
          <w:sz w:val="28"/>
          <w:szCs w:val="28"/>
        </w:rPr>
        <w:t xml:space="preserve">Одной из предоставляемых услуг специалистами отделения </w:t>
      </w:r>
      <w:r w:rsidR="00C50C94">
        <w:rPr>
          <w:sz w:val="28"/>
          <w:szCs w:val="28"/>
        </w:rPr>
        <w:t>срочного</w:t>
      </w:r>
      <w:r w:rsidR="00C50C94" w:rsidRPr="0086679E">
        <w:t xml:space="preserve"> </w:t>
      </w:r>
      <w:r w:rsidR="00C50C94">
        <w:rPr>
          <w:sz w:val="28"/>
          <w:szCs w:val="28"/>
        </w:rPr>
        <w:t>социального</w:t>
      </w:r>
      <w:r w:rsidR="00B81ED1">
        <w:rPr>
          <w:sz w:val="28"/>
          <w:szCs w:val="28"/>
        </w:rPr>
        <w:t xml:space="preserve"> обслуживания является обеспечение новорожденных детей, находящихся в трудной жизненной ситуации, средствами ухода. За данной услугой обратил</w:t>
      </w:r>
      <w:r w:rsidR="003B3E0C">
        <w:rPr>
          <w:sz w:val="28"/>
          <w:szCs w:val="28"/>
        </w:rPr>
        <w:t>ось</w:t>
      </w:r>
      <w:r w:rsidR="00B81ED1" w:rsidRPr="00226C48">
        <w:rPr>
          <w:sz w:val="28"/>
          <w:szCs w:val="28"/>
        </w:rPr>
        <w:t xml:space="preserve"> </w:t>
      </w:r>
      <w:r w:rsidR="00BB71E1">
        <w:rPr>
          <w:sz w:val="28"/>
          <w:szCs w:val="28"/>
        </w:rPr>
        <w:t>49</w:t>
      </w:r>
      <w:r w:rsidR="003B3E0C">
        <w:rPr>
          <w:sz w:val="28"/>
          <w:szCs w:val="28"/>
        </w:rPr>
        <w:t xml:space="preserve"> граждан</w:t>
      </w:r>
      <w:r w:rsidR="00B81ED1" w:rsidRPr="00226C48">
        <w:rPr>
          <w:sz w:val="28"/>
          <w:szCs w:val="28"/>
        </w:rPr>
        <w:t xml:space="preserve">. </w:t>
      </w:r>
      <w:r w:rsidR="003B3E0C">
        <w:rPr>
          <w:sz w:val="28"/>
          <w:szCs w:val="28"/>
        </w:rPr>
        <w:t>Ежегодно количество обращений за данной услугой уменьшается</w:t>
      </w:r>
      <w:r w:rsidR="00C11D93">
        <w:rPr>
          <w:sz w:val="28"/>
          <w:szCs w:val="28"/>
        </w:rPr>
        <w:t xml:space="preserve">. </w:t>
      </w:r>
    </w:p>
    <w:p w:rsidR="00B81ED1" w:rsidRPr="001C6995" w:rsidRDefault="0086679E" w:rsidP="001B5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1525905</wp:posOffset>
            </wp:positionV>
            <wp:extent cx="2094230" cy="1381125"/>
            <wp:effectExtent l="19050" t="19050" r="20320" b="28575"/>
            <wp:wrapSquare wrapText="bothSides"/>
            <wp:docPr id="19" name="Рисунок 19" descr="https://sun9-24.userapi.com/impg/wUs3HvyLd-1jKEj1e1iZrMkU6Xv-nFn8ZSGE-Q/qMHJUpCVoCg.jpg?size=1280x844&amp;quality=95&amp;sign=d47ca2d5fe2b52b0f91e803985a7b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4.userapi.com/impg/wUs3HvyLd-1jKEj1e1iZrMkU6Xv-nFn8ZSGE-Q/qMHJUpCVoCg.jpg?size=1280x844&amp;quality=95&amp;sign=d47ca2d5fe2b52b0f91e803985a7b3f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8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81ED1">
        <w:rPr>
          <w:rFonts w:ascii="Times New Roman" w:hAnsi="Times New Roman" w:cs="Times New Roman"/>
          <w:sz w:val="28"/>
          <w:szCs w:val="28"/>
        </w:rPr>
        <w:t>Одним из видов деятельности отделения срочного социального обслуживания является сбор документов для оформления гражданина в стационарные учреждения социального обслуживания области</w:t>
      </w:r>
      <w:r w:rsidR="00B81ED1" w:rsidRPr="002D0B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81ED1" w:rsidRPr="001C6995">
        <w:rPr>
          <w:rFonts w:ascii="Times New Roman" w:hAnsi="Times New Roman" w:cs="Times New Roman"/>
          <w:sz w:val="28"/>
          <w:szCs w:val="28"/>
        </w:rPr>
        <w:t>В 20</w:t>
      </w:r>
      <w:r w:rsidR="00C11D93">
        <w:rPr>
          <w:rFonts w:ascii="Times New Roman" w:hAnsi="Times New Roman" w:cs="Times New Roman"/>
          <w:sz w:val="28"/>
          <w:szCs w:val="28"/>
        </w:rPr>
        <w:t>2</w:t>
      </w:r>
      <w:r w:rsidR="00BB71E1">
        <w:rPr>
          <w:rFonts w:ascii="Times New Roman" w:hAnsi="Times New Roman" w:cs="Times New Roman"/>
          <w:sz w:val="28"/>
          <w:szCs w:val="28"/>
        </w:rPr>
        <w:t>2</w:t>
      </w:r>
      <w:r w:rsidR="001B5E09">
        <w:rPr>
          <w:rFonts w:ascii="Times New Roman" w:hAnsi="Times New Roman" w:cs="Times New Roman"/>
          <w:sz w:val="28"/>
          <w:szCs w:val="28"/>
        </w:rPr>
        <w:t xml:space="preserve"> году признано нуждающимися в стационарной форме социального обслуживания</w:t>
      </w:r>
      <w:r w:rsidR="00B81ED1" w:rsidRPr="001C6995">
        <w:rPr>
          <w:rFonts w:ascii="Times New Roman" w:hAnsi="Times New Roman" w:cs="Times New Roman"/>
          <w:sz w:val="28"/>
          <w:szCs w:val="28"/>
        </w:rPr>
        <w:t xml:space="preserve"> </w:t>
      </w:r>
      <w:r w:rsidR="00BB71E1">
        <w:rPr>
          <w:rFonts w:ascii="Times New Roman" w:hAnsi="Times New Roman" w:cs="Times New Roman"/>
          <w:sz w:val="28"/>
          <w:szCs w:val="28"/>
        </w:rPr>
        <w:t xml:space="preserve">7 </w:t>
      </w:r>
      <w:r w:rsidR="00B81ED1" w:rsidRPr="001C6995">
        <w:rPr>
          <w:rFonts w:ascii="Times New Roman" w:hAnsi="Times New Roman" w:cs="Times New Roman"/>
          <w:sz w:val="28"/>
          <w:szCs w:val="28"/>
        </w:rPr>
        <w:t>человек</w:t>
      </w:r>
      <w:r w:rsidR="00BB71E1">
        <w:rPr>
          <w:rFonts w:ascii="Times New Roman" w:hAnsi="Times New Roman" w:cs="Times New Roman"/>
          <w:sz w:val="28"/>
          <w:szCs w:val="28"/>
        </w:rPr>
        <w:t xml:space="preserve"> (в 2021 году – 9)</w:t>
      </w:r>
      <w:r w:rsidR="001B5E09">
        <w:rPr>
          <w:rFonts w:ascii="Times New Roman" w:hAnsi="Times New Roman" w:cs="Times New Roman"/>
          <w:sz w:val="28"/>
          <w:szCs w:val="28"/>
        </w:rPr>
        <w:t>.</w:t>
      </w:r>
    </w:p>
    <w:p w:rsidR="00BB71E1" w:rsidRPr="002E2E47" w:rsidRDefault="00B81ED1" w:rsidP="00BB71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базе отделения срочного социального обслуживания создан пункт выдачи технических средств реабилитации. Цель - социальная поддержка инвалидов и иных граждан, нуждающихся в технических и иных средствах реабилитации по медицинским показаниям. </w:t>
      </w:r>
      <w:r w:rsidR="00BB71E1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основном технические средства реабилитации выдавались на период восстановления здоровья граждан, временно утратившим способность к самообслуживанию, вследствие заболеваний, травм и плановых операций. </w:t>
      </w:r>
    </w:p>
    <w:p w:rsidR="00B81ED1" w:rsidRPr="002E2E47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отчётном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заключено 58 договоров проката технических средств реабилитации, в том числе на бесплатной основе 16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662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услуги «Предоставление во временное пользование технического средства реабилитации» 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получено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7970,30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64248" w:rsidRPr="00164248" w:rsidRDefault="00B81ED1" w:rsidP="00B81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направлений работы отделения срочного социального обслуживания является организация отдыха и оздоровления детей. Объем денежных средств, </w:t>
      </w:r>
      <w:r w:rsidR="00D84ABC">
        <w:rPr>
          <w:rFonts w:ascii="Times New Roman" w:hAnsi="Times New Roman" w:cs="Times New Roman"/>
          <w:sz w:val="28"/>
          <w:szCs w:val="28"/>
        </w:rPr>
        <w:t>выделенных из</w:t>
      </w:r>
      <w:r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D84AB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D84AB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на организацию отдыха и оздоровления д</w:t>
      </w:r>
      <w:r w:rsidR="00164248">
        <w:rPr>
          <w:rFonts w:ascii="Times New Roman" w:hAnsi="Times New Roman" w:cs="Times New Roman"/>
          <w:sz w:val="28"/>
          <w:szCs w:val="28"/>
        </w:rPr>
        <w:t xml:space="preserve">етей в возрасте от 6 до 18 лет.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подпрограммы «Развитие системы отдыха детей, их оздоровления и занятости в Вологодской области» отдохнули 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>683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2021 году – 922)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каникулярное время, израсходовано </w:t>
      </w:r>
      <w:r w:rsidR="00EF65C9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5375,96 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 (в 2021 году -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>4822,65 тыс. рублей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отчетном году на санаторно-курортное лечение в санатории Вологодской области направлены 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Общая стоимость путевок составила </w:t>
      </w:r>
      <w:r w:rsidR="00EF65C9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4739,0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рублей.</w:t>
      </w:r>
    </w:p>
    <w:p w:rsidR="00B81ED1" w:rsidRDefault="00B81ED1" w:rsidP="00164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подпрограмме «Старшее поколение» переведены денежные средства </w:t>
      </w:r>
      <w:r w:rsidRPr="0080211B">
        <w:rPr>
          <w:rFonts w:ascii="Times New Roman" w:hAnsi="Times New Roman" w:cs="Times New Roman"/>
          <w:sz w:val="28"/>
          <w:szCs w:val="28"/>
        </w:rPr>
        <w:t>на проведение социокультурных мероприятий, а также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риятий, посвященных Дню Победы </w:t>
      </w:r>
      <w:r w:rsidRPr="0080211B">
        <w:rPr>
          <w:rFonts w:ascii="Times New Roman" w:hAnsi="Times New Roman" w:cs="Times New Roman"/>
          <w:sz w:val="28"/>
          <w:szCs w:val="28"/>
        </w:rPr>
        <w:t>в Великой Отечественной войне, Международному дню пожилого человека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EF65C9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>253,8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рублей. Социокультурные мероприятия Учреждение проводит при взаимодействии с Управлением ЗАГС Вологодской области Грязовецкий территориальный сектор ЗАГС, КУ «Комитет по культуре и туризму», Районным советом ветеранов, администрацией Грязовецкого муниципального района. </w:t>
      </w:r>
    </w:p>
    <w:p w:rsidR="000A7C7A" w:rsidRDefault="00C50C94" w:rsidP="00901E27">
      <w:pPr>
        <w:pStyle w:val="ae"/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50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257175</wp:posOffset>
            </wp:positionV>
            <wp:extent cx="2139315" cy="1533525"/>
            <wp:effectExtent l="19050" t="19050" r="13335" b="28575"/>
            <wp:wrapSquare wrapText="bothSides"/>
            <wp:docPr id="20" name="Рисунок 20" descr="C:\Users\User\Documents\yB5GuyuLk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yB5GuyuLkH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F65C9" w:rsidRPr="00901E27">
        <w:rPr>
          <w:rFonts w:ascii="Times New Roman" w:hAnsi="Times New Roman" w:cs="Times New Roman"/>
          <w:sz w:val="28"/>
          <w:szCs w:val="28"/>
        </w:rPr>
        <w:t xml:space="preserve">В отчетном году в рамках федерального проекта «Старшее поколение» была организована работа по доставке жителей старшего поколения, проживающих в сельских территориях </w:t>
      </w:r>
      <w:r w:rsidR="00E05C9B">
        <w:rPr>
          <w:rFonts w:ascii="Times New Roman" w:hAnsi="Times New Roman" w:cs="Times New Roman"/>
          <w:sz w:val="28"/>
          <w:szCs w:val="28"/>
        </w:rPr>
        <w:t>на диспансеризацию</w:t>
      </w:r>
      <w:r w:rsidR="00EF65C9" w:rsidRPr="00901E27">
        <w:rPr>
          <w:rFonts w:ascii="Times New Roman" w:hAnsi="Times New Roman" w:cs="Times New Roman"/>
          <w:sz w:val="28"/>
          <w:szCs w:val="28"/>
        </w:rPr>
        <w:t xml:space="preserve">. Услугу получили 144 </w:t>
      </w:r>
      <w:r w:rsidR="00901E27">
        <w:rPr>
          <w:rFonts w:ascii="Times New Roman" w:hAnsi="Times New Roman" w:cs="Times New Roman"/>
          <w:sz w:val="28"/>
          <w:szCs w:val="28"/>
        </w:rPr>
        <w:t>гражданина (в</w:t>
      </w:r>
      <w:r w:rsidR="00EF65C9" w:rsidRPr="00901E27">
        <w:rPr>
          <w:rFonts w:ascii="Times New Roman" w:hAnsi="Times New Roman" w:cs="Times New Roman"/>
          <w:sz w:val="28"/>
          <w:szCs w:val="28"/>
        </w:rPr>
        <w:t xml:space="preserve"> 2021</w:t>
      </w:r>
      <w:r w:rsidR="00901E27">
        <w:rPr>
          <w:rFonts w:ascii="Times New Roman" w:hAnsi="Times New Roman" w:cs="Times New Roman"/>
          <w:sz w:val="28"/>
          <w:szCs w:val="28"/>
        </w:rPr>
        <w:t xml:space="preserve"> году услугу получили 52 гражданина).</w:t>
      </w:r>
      <w:r w:rsidRPr="00C50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E76B4" w:rsidRPr="00EE76B4" w:rsidRDefault="00EE76B4" w:rsidP="00EE76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0C94">
        <w:rPr>
          <w:rFonts w:ascii="Times New Roman" w:hAnsi="Times New Roman" w:cs="Times New Roman"/>
          <w:color w:val="000000" w:themeColor="text1"/>
          <w:sz w:val="28"/>
          <w:szCs w:val="28"/>
        </w:rPr>
        <w:t>В 2022 году Комплексный центр продолжил сотрудничество с «Боевым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братством</w:t>
      </w:r>
      <w:r w:rsidRPr="00C50C9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ом</w:t>
      </w:r>
      <w:proofErr w:type="spellEnd"/>
      <w:r w:rsidRPr="00C50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 рамках проекта «Красная гвоздика», которая оказывает благотворительную акцию помощь ветеранам Великой Отечественной войны. В </w:t>
      </w:r>
      <w:r w:rsidRPr="00C50C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отчетном году обеспечены техническими средствами реабилитации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171 ветеран (в 2021 году – 49)</w:t>
      </w:r>
      <w:r w:rsidRPr="00C50C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1E27" w:rsidRPr="00901E27" w:rsidRDefault="006B1080" w:rsidP="00901E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1E27" w:rsidRPr="00901E27">
        <w:rPr>
          <w:rFonts w:ascii="Times New Roman" w:hAnsi="Times New Roman" w:cs="Times New Roman"/>
          <w:sz w:val="28"/>
          <w:szCs w:val="28"/>
        </w:rPr>
        <w:t>С целью повышения транспортной доступности социальных объектов для инвалидов Комплексным центром получателям социальных услуг (инвалидам 1 группы), инвалидам (детям-инвалидам), использующим кресло-коляску предоставляется транспорт для поездок к объектам социальной инфраструктуры. За отчетный период предоставлено 1181 услуга для 50 граждан.</w:t>
      </w:r>
    </w:p>
    <w:p w:rsidR="00EF65C9" w:rsidRDefault="00901E27" w:rsidP="00EF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1ED1">
        <w:rPr>
          <w:rFonts w:ascii="Times New Roman" w:hAnsi="Times New Roman" w:cs="Times New Roman"/>
          <w:sz w:val="28"/>
          <w:szCs w:val="28"/>
        </w:rPr>
        <w:t>Одной из форм</w:t>
      </w:r>
      <w:r w:rsidR="00B81ED1" w:rsidRPr="00280809">
        <w:rPr>
          <w:rFonts w:ascii="Times New Roman" w:hAnsi="Times New Roman" w:cs="Times New Roman"/>
          <w:sz w:val="28"/>
          <w:szCs w:val="28"/>
        </w:rPr>
        <w:t xml:space="preserve"> организации работы Комплексного центра по</w:t>
      </w:r>
      <w:r w:rsidR="00904A36" w:rsidRPr="00904A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81ED1" w:rsidRPr="00280809">
        <w:rPr>
          <w:rFonts w:ascii="Times New Roman" w:hAnsi="Times New Roman" w:cs="Times New Roman"/>
          <w:sz w:val="28"/>
          <w:szCs w:val="28"/>
        </w:rPr>
        <w:t xml:space="preserve">предоставлению социальной помощи гражданам, проживающим в сельской местности, по месту их проживания </w:t>
      </w:r>
      <w:r w:rsidR="00B81ED1">
        <w:rPr>
          <w:rFonts w:ascii="Times New Roman" w:hAnsi="Times New Roman" w:cs="Times New Roman"/>
          <w:sz w:val="28"/>
          <w:szCs w:val="28"/>
        </w:rPr>
        <w:t>является м</w:t>
      </w:r>
      <w:r w:rsidR="00B81ED1" w:rsidRPr="00280809">
        <w:rPr>
          <w:rFonts w:ascii="Times New Roman" w:hAnsi="Times New Roman" w:cs="Times New Roman"/>
          <w:sz w:val="28"/>
          <w:szCs w:val="28"/>
        </w:rPr>
        <w:t>обильн</w:t>
      </w:r>
      <w:r w:rsidR="00B81ED1">
        <w:rPr>
          <w:rFonts w:ascii="Times New Roman" w:hAnsi="Times New Roman" w:cs="Times New Roman"/>
          <w:sz w:val="28"/>
          <w:szCs w:val="28"/>
        </w:rPr>
        <w:t xml:space="preserve">ая бригада. </w:t>
      </w:r>
      <w:r w:rsidR="00EF65C9">
        <w:rPr>
          <w:rFonts w:ascii="Times New Roman" w:hAnsi="Times New Roman" w:cs="Times New Roman"/>
          <w:sz w:val="28"/>
          <w:szCs w:val="28"/>
        </w:rPr>
        <w:tab/>
      </w:r>
    </w:p>
    <w:p w:rsidR="00EF65C9" w:rsidRDefault="00EF65C9" w:rsidP="00EF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7712">
        <w:rPr>
          <w:rFonts w:ascii="Times New Roman" w:hAnsi="Times New Roman" w:cs="Times New Roman"/>
          <w:sz w:val="28"/>
          <w:szCs w:val="28"/>
        </w:rPr>
        <w:t xml:space="preserve">В состав Грязовецкого района входит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C7712">
        <w:rPr>
          <w:rFonts w:ascii="Times New Roman" w:hAnsi="Times New Roman" w:cs="Times New Roman"/>
          <w:sz w:val="28"/>
          <w:szCs w:val="28"/>
        </w:rPr>
        <w:t xml:space="preserve"> сельских поселени</w:t>
      </w:r>
      <w:r>
        <w:rPr>
          <w:rFonts w:ascii="Times New Roman" w:hAnsi="Times New Roman" w:cs="Times New Roman"/>
          <w:sz w:val="28"/>
          <w:szCs w:val="28"/>
        </w:rPr>
        <w:t xml:space="preserve">й. В течение отчетного года мобильная бригада выехала в 47 населенных пунктов,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Вохтога, в связи с отсутствием специалиста по социальной работе отделения срочного социального обслуживания.</w:t>
      </w:r>
    </w:p>
    <w:p w:rsidR="00EF65C9" w:rsidRDefault="00EF65C9" w:rsidP="00EF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77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месяч</w:t>
      </w:r>
      <w:r w:rsidRPr="00FC77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составляется план выезда мобильной бригады, который направляется всем её участникам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2022 году мобильная бригада совершила 101 плановый выезд, 2 – экстренных. По сравнению с предыдущим годом данный показатель увеличился на 6 единиц.</w:t>
      </w:r>
    </w:p>
    <w:p w:rsidR="00EF65C9" w:rsidRDefault="00EF65C9" w:rsidP="00EF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отчетном году количество граждан обратившихся к специалистам мобильной бригады составляет 426 человек, что больше на 42 процента по сравнению с 2021 годом. Основные категории, обратившихся к специалистам это граждане пожилого возраста 37 процентов и семьи с детьми 47 процентов от общего числа заявителей. </w:t>
      </w:r>
    </w:p>
    <w:p w:rsidR="00EF65C9" w:rsidRDefault="00EF65C9" w:rsidP="00EF65C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Количество предоставленных услуг в 2022 году в сравнении с 2021 годом увеличилось в 2 раза. </w:t>
      </w:r>
    </w:p>
    <w:p w:rsidR="00EF65C9" w:rsidRDefault="00EF65C9" w:rsidP="001C2F4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В апреле, мае, ноябре отчетного года в сельские поселения выезжа</w:t>
      </w:r>
      <w:r w:rsidR="00C50C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мобильная бригада, состоящая из специалистов КЦСОН с мероприятием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"Информационный день". </w:t>
      </w:r>
      <w:r w:rsidRPr="000B2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- информировать</w:t>
      </w:r>
      <w:r w:rsidRPr="000B2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деятельности учреждения, его структуре, видах социальных услуг, об оказании </w:t>
      </w:r>
      <w:r w:rsidRPr="000B2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государственной социальной помощ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и;</w:t>
      </w:r>
      <w:r w:rsidRPr="000B2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работе Пункта проката технических средств реабилитации. </w:t>
      </w:r>
    </w:p>
    <w:p w:rsidR="001C2F41" w:rsidRPr="001C2F41" w:rsidRDefault="001C2F41" w:rsidP="001C2F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специалистами по социальной работе велась работа с 18 гражданами, освободившимися из мест лишения свободы, которая </w:t>
      </w:r>
      <w:r w:rsidRPr="00AD21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на оказание государственной социальной помощи, но и</w:t>
      </w:r>
      <w:r w:rsidRPr="00AD2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их адаптацию, создание условий, которые будут способствовать их скорому возвращению к нормальной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рамках этой работы гражданам 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оказана </w:t>
      </w:r>
      <w:r>
        <w:rPr>
          <w:rFonts w:ascii="Times New Roman" w:eastAsia="Calibri" w:hAnsi="Times New Roman" w:cs="Times New Roman"/>
          <w:sz w:val="28"/>
          <w:szCs w:val="28"/>
        </w:rPr>
        <w:t>единовременная материальна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я помощь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денежном выражении </w:t>
      </w:r>
      <w:r w:rsidRPr="001F3C9F">
        <w:rPr>
          <w:rFonts w:ascii="Times New Roman" w:eastAsia="Calibri" w:hAnsi="Times New Roman" w:cs="Times New Roman"/>
          <w:sz w:val="28"/>
          <w:szCs w:val="28"/>
        </w:rPr>
        <w:t>на сумму 30</w:t>
      </w:r>
      <w:r>
        <w:rPr>
          <w:rFonts w:ascii="Times New Roman" w:eastAsia="Calibri" w:hAnsi="Times New Roman" w:cs="Times New Roman"/>
          <w:sz w:val="28"/>
          <w:szCs w:val="28"/>
        </w:rPr>
        <w:t xml:space="preserve">,5 тыс. рублей, 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9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продуктовых </w:t>
      </w:r>
      <w:r w:rsidRPr="001F3C9F">
        <w:rPr>
          <w:rFonts w:ascii="Times New Roman" w:eastAsia="Calibri" w:hAnsi="Times New Roman" w:cs="Times New Roman"/>
          <w:sz w:val="28"/>
          <w:szCs w:val="28"/>
        </w:rPr>
        <w:t>наборов на сумму 16</w:t>
      </w:r>
      <w:r>
        <w:rPr>
          <w:rFonts w:ascii="Times New Roman" w:eastAsia="Calibri" w:hAnsi="Times New Roman" w:cs="Times New Roman"/>
          <w:sz w:val="28"/>
          <w:szCs w:val="28"/>
        </w:rPr>
        <w:t>,2 тыс.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  <w:r>
        <w:rPr>
          <w:rFonts w:ascii="Times New Roman" w:hAnsi="Times New Roman" w:cs="Times New Roman"/>
          <w:sz w:val="28"/>
          <w:szCs w:val="28"/>
        </w:rPr>
        <w:t xml:space="preserve"> Назначено с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оциальное пособие на основании социального контракта 2 гражданам по направлению «Поиск </w:t>
      </w:r>
      <w:r>
        <w:rPr>
          <w:rFonts w:ascii="Times New Roman" w:eastAsia="Calibri" w:hAnsi="Times New Roman" w:cs="Times New Roman"/>
          <w:sz w:val="28"/>
          <w:szCs w:val="28"/>
        </w:rPr>
        <w:t>работы». На реализацию программ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 социальной адаптации выплачено 82</w:t>
      </w:r>
      <w:r>
        <w:rPr>
          <w:rFonts w:ascii="Times New Roman" w:eastAsia="Calibri" w:hAnsi="Times New Roman" w:cs="Times New Roman"/>
          <w:sz w:val="28"/>
          <w:szCs w:val="28"/>
        </w:rPr>
        <w:t>,6 тыс.</w:t>
      </w:r>
      <w:r w:rsidRPr="001F3C9F">
        <w:rPr>
          <w:rFonts w:ascii="Times New Roman" w:eastAsia="Calibri" w:hAnsi="Times New Roman" w:cs="Times New Roman"/>
          <w:sz w:val="28"/>
          <w:szCs w:val="28"/>
        </w:rPr>
        <w:t xml:space="preserve"> рублей. </w:t>
      </w:r>
    </w:p>
    <w:p w:rsidR="001E6C1C" w:rsidRPr="001E6C1C" w:rsidRDefault="001E6C1C" w:rsidP="001E6C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Отделение по работе с семьей и детьми</w:t>
      </w:r>
    </w:p>
    <w:p w:rsidR="001E6C1C" w:rsidRPr="001E6C1C" w:rsidRDefault="001E6C1C" w:rsidP="001E6C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отделения по работе с семьей и детьми направлена на профилактику социального сиротства, повышение уровня социальной защищенности семей с детьми, находящихся в трудной жизненной ситуации, проживающих на территории Грязовецкого района.</w:t>
      </w:r>
    </w:p>
    <w:p w:rsidR="001E6C1C" w:rsidRPr="001E6C1C" w:rsidRDefault="00C3630E" w:rsidP="001E6C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19050</wp:posOffset>
            </wp:positionV>
            <wp:extent cx="2529205" cy="1685925"/>
            <wp:effectExtent l="19050" t="19050" r="23495" b="28575"/>
            <wp:wrapSquare wrapText="bothSides"/>
            <wp:docPr id="10" name="Рисунок 10" descr="https://sun9-75.userapi.com/impg/3YKnjXjnThHjJgeLifxNBKLmIoWzOUflz-IcdQ/txABvEFywe8.jpg?size=1280x853&amp;quality=95&amp;sign=6183bd9d21d892a681b643b736120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5.userapi.com/impg/3YKnjXjnThHjJgeLifxNBKLmIoWzOUflz-IcdQ/txABvEFywe8.jpg?size=1280x853&amp;quality=95&amp;sign=6183bd9d21d892a681b643b736120d4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</w:t>
      </w:r>
      <w:r w:rsidR="00602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предоставлено 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D20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558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 услуг</w:t>
      </w:r>
      <w:r w:rsidR="00D20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2021 году – 11299)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357 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семьям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2021 году - 328)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Большую часть услуг составляют социально-педагогические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процент)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социально-психологические услуги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помогают в преодолении и предотвращении детского и семейного неблагополучия.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специалисты отделения оказали 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648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срочных соц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иальных услуг 305</w:t>
      </w:r>
      <w:r w:rsidR="009F5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гражданам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676" w:rsidRDefault="001E6C1C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отчетном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ор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ганизована работа с 2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семьями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находящимися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социально опасном положении, в которых проживает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детей. В течение года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снято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учета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числе, в связи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улучшен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ием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ситуации в семье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31 декабря 202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состоит на учёте 1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семей, где проживает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34 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несовершеннолетних.</w:t>
      </w:r>
      <w:r w:rsidR="00D5485F" w:rsidRPr="00D5485F">
        <w:t xml:space="preserve"> </w:t>
      </w:r>
    </w:p>
    <w:p w:rsidR="000729D6" w:rsidRDefault="00514275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8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367665</wp:posOffset>
            </wp:positionV>
            <wp:extent cx="2695575" cy="1797050"/>
            <wp:effectExtent l="19050" t="19050" r="28575" b="12700"/>
            <wp:wrapSquare wrapText="bothSides"/>
            <wp:docPr id="11" name="Рисунок 11" descr="C:\Users\User\Desktop\фото вк\DSC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вк\DSC_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729D6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Социальную реабилитацию в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9D6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группах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дневного пребывания </w:t>
      </w:r>
      <w:r w:rsidR="000729D6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 ребёнка</w:t>
      </w:r>
      <w:r w:rsidR="000729D6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семей, находящихся в трудной жизненной ситуации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них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072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на различных профилактических учетах</w:t>
      </w:r>
      <w:r w:rsidR="000729D6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1692" w:rsidRDefault="00941692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подготовка в школе кандидат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 замещающие родители. В отчётном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прошли обучение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выразивших желание принять детей-сирот и детей, оставшихся без попечения родителей, на семейные формы устройства. Из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граждан, прошедших подготовку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взяли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под опеку,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воспитателями СВГ.</w:t>
      </w:r>
    </w:p>
    <w:p w:rsidR="00941692" w:rsidRDefault="001E6C1C" w:rsidP="0002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Социальную реабилитацию в </w:t>
      </w:r>
      <w:r w:rsidR="00020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семейно-воспитательных группах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прошли 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совершеннолетних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них: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находящихся в социально опасном положении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заявлению родителей – 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 ходатайству органов опеки и попечительства – 2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время нахождения детей на реабилитации проводится большая работа по созданию условий для возвращения детей в кровную семью. Это самое сложное направление работы.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F342DD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озвращены в родные семьи 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детей </w:t>
      </w:r>
      <w:r w:rsidR="00F342DD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 процентов)</w:t>
      </w:r>
      <w:r w:rsidR="00F342DD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3922" w:rsidRDefault="002F795D" w:rsidP="007133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Приоритетным направлением в работе специалистов стала поддержка семей, принявших на воспитание в семью детей-сирот и детей, оставшихся без попечения родителей, содействие семейному устройству детей данной категории. 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отчётный год 87</w:t>
      </w:r>
      <w:r w:rsidR="00D2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приёмным семьям оказана консультативная, психологическая, педагогическая, юридическая, социальная помощь, не относящаяся </w:t>
      </w:r>
      <w:r w:rsidR="00F72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социальным услугам. </w:t>
      </w:r>
      <w:r w:rsidR="00941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Специалистами по социальной работе проводился межведомственный мониторинг </w:t>
      </w:r>
      <w:r w:rsidR="0060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164 </w:t>
      </w:r>
      <w:r w:rsidR="00941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приёмных семей. </w:t>
      </w:r>
    </w:p>
    <w:p w:rsidR="00143209" w:rsidRPr="009A0E27" w:rsidRDefault="00143209" w:rsidP="009A0E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3209">
        <w:rPr>
          <w:rFonts w:ascii="Times New Roman" w:hAnsi="Times New Roman" w:cs="Times New Roman"/>
          <w:sz w:val="28"/>
          <w:szCs w:val="28"/>
        </w:rPr>
        <w:t xml:space="preserve">В семьях, состоящих на социальном сопровождении, относящихся к категории социального риска (многодетных, с низким уровнем родительской компетенции, имеющих проблемы в социальной адаптации, находящихся в </w:t>
      </w:r>
      <w:r w:rsidRPr="00143209">
        <w:rPr>
          <w:rFonts w:ascii="Times New Roman" w:hAnsi="Times New Roman" w:cs="Times New Roman"/>
          <w:sz w:val="28"/>
          <w:szCs w:val="28"/>
        </w:rPr>
        <w:lastRenderedPageBreak/>
        <w:t>социально опасном положении, состоящих на учете в КДН и ЗП по причине ненадлежащего исполнения родительских обязанностей), имеющих на во</w:t>
      </w:r>
      <w:r>
        <w:rPr>
          <w:rFonts w:ascii="Times New Roman" w:hAnsi="Times New Roman" w:cs="Times New Roman"/>
          <w:sz w:val="28"/>
          <w:szCs w:val="28"/>
        </w:rPr>
        <w:t>спитании детей от 0 до 3 лет, в том числе</w:t>
      </w:r>
      <w:r w:rsidRPr="00143209">
        <w:rPr>
          <w:rFonts w:ascii="Times New Roman" w:hAnsi="Times New Roman" w:cs="Times New Roman"/>
          <w:sz w:val="28"/>
          <w:szCs w:val="28"/>
        </w:rPr>
        <w:t xml:space="preserve"> детей-инвалидов, специалистами оказываются услуги ранней помощи (</w:t>
      </w:r>
      <w:r w:rsidRPr="00143209">
        <w:rPr>
          <w:rFonts w:ascii="Times New Roman" w:eastAsia="Times New Roman" w:hAnsi="Times New Roman" w:cs="Times New Roman"/>
          <w:sz w:val="28"/>
          <w:szCs w:val="28"/>
        </w:rPr>
        <w:t xml:space="preserve">помощь в решении медицинских, психологических, педагогических, юридических и социальных проблем). В 2022 году обслужено 19 семей, в которых проживает 33 ребенка в возрасте от 0 до 3 лет, в </w:t>
      </w:r>
      <w:r w:rsidR="009A0E27">
        <w:rPr>
          <w:rFonts w:ascii="Times New Roman" w:eastAsia="Times New Roman" w:hAnsi="Times New Roman" w:cs="Times New Roman"/>
          <w:sz w:val="28"/>
          <w:szCs w:val="28"/>
        </w:rPr>
        <w:t xml:space="preserve">том числе </w:t>
      </w:r>
      <w:r w:rsidRPr="00143209">
        <w:rPr>
          <w:rFonts w:ascii="Times New Roman" w:eastAsia="Times New Roman" w:hAnsi="Times New Roman" w:cs="Times New Roman"/>
          <w:sz w:val="28"/>
          <w:szCs w:val="28"/>
        </w:rPr>
        <w:t>4 ребенка с инвалидностью.</w:t>
      </w:r>
    </w:p>
    <w:p w:rsidR="00C86ADC" w:rsidRDefault="009C25F4" w:rsidP="009C25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5F4">
        <w:rPr>
          <w:rFonts w:ascii="Times New Roman" w:hAnsi="Times New Roman" w:cs="Times New Roman"/>
          <w:sz w:val="28"/>
          <w:szCs w:val="28"/>
        </w:rPr>
        <w:t>Отделение по работе с семьей и детьми приняло участие в Х</w:t>
      </w:r>
      <w:r w:rsidR="006039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25F4">
        <w:rPr>
          <w:rFonts w:ascii="Times New Roman" w:hAnsi="Times New Roman" w:cs="Times New Roman"/>
          <w:sz w:val="28"/>
          <w:szCs w:val="28"/>
        </w:rPr>
        <w:t xml:space="preserve"> Всероссийской акции «Добровольцы – детям!», которая проводилась в Вологодской области с 15 мая по 01 августа 202</w:t>
      </w:r>
      <w:r w:rsidR="00027C58">
        <w:rPr>
          <w:rFonts w:ascii="Times New Roman" w:hAnsi="Times New Roman" w:cs="Times New Roman"/>
          <w:sz w:val="28"/>
          <w:szCs w:val="28"/>
        </w:rPr>
        <w:t>2</w:t>
      </w:r>
      <w:r w:rsidRPr="009C25F4">
        <w:rPr>
          <w:rFonts w:ascii="Times New Roman" w:hAnsi="Times New Roman" w:cs="Times New Roman"/>
          <w:sz w:val="28"/>
          <w:szCs w:val="28"/>
        </w:rPr>
        <w:t xml:space="preserve"> года.  </w:t>
      </w:r>
      <w:r w:rsidR="00027C58">
        <w:rPr>
          <w:rFonts w:ascii="Times New Roman" w:hAnsi="Times New Roman" w:cs="Times New Roman"/>
          <w:sz w:val="28"/>
          <w:szCs w:val="28"/>
        </w:rPr>
        <w:t xml:space="preserve">Благодаря информационной поддержке и тесному взаимодействию с различными организациями, общественными объединениями и добровольцами удалось реализовать целый спектр разноплановых добровольческих мероприятий для детей и семей с детьми, находящихся в трудной жизненной ситуации. </w:t>
      </w:r>
    </w:p>
    <w:p w:rsidR="00FC1364" w:rsidRDefault="00514275" w:rsidP="009C25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111125</wp:posOffset>
            </wp:positionV>
            <wp:extent cx="2671445" cy="1781175"/>
            <wp:effectExtent l="19050" t="19050" r="14605" b="28575"/>
            <wp:wrapSquare wrapText="bothSides"/>
            <wp:docPr id="13" name="Рисунок 13" descr="https://sun9-39.userapi.com/impg/uu_BYJ00KqDfPUNr5G6Ojm02CZrXzc0eDv1tsQ/fhddJaZRtRU.jpg?size=1280x853&amp;quality=95&amp;sign=35091312cd1e0e29a3e88003c72eec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9.userapi.com/impg/uu_BYJ00KqDfPUNr5G6Ojm02CZrXzc0eDv1tsQ/fhddJaZRtRU.jpg?size=1280x853&amp;quality=95&amp;sign=35091312cd1e0e29a3e88003c72eec5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27C58">
        <w:rPr>
          <w:rFonts w:ascii="Times New Roman" w:hAnsi="Times New Roman" w:cs="Times New Roman"/>
          <w:sz w:val="28"/>
          <w:szCs w:val="28"/>
        </w:rPr>
        <w:t>В июне-августе специалистами отделения в п. Вохтога и г. Грязовце организована районная акция «Курьеры безопасности» с участие детей добровольцев из волонтерских отрядов «ОМОН» и «Бумеранг добра». В акции «Курьеры безопасности приняли участие 19 волонтеров, которые распространили более 100 пакетов информационных материалов по безопасности детства.</w:t>
      </w:r>
    </w:p>
    <w:p w:rsidR="00A97920" w:rsidRDefault="00943A76" w:rsidP="00A97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2125980</wp:posOffset>
            </wp:positionV>
            <wp:extent cx="1586230" cy="2114550"/>
            <wp:effectExtent l="19050" t="19050" r="13970" b="19050"/>
            <wp:wrapSquare wrapText="bothSides"/>
            <wp:docPr id="4" name="Рисунок 4" descr="https://sun9-25.userapi.com/impg/NHBbDuFkfJwliCvf9p037QyY0Q0hgsrcR5jPUw/EAglEIcc_a0.jpg?size=720x960&amp;quality=95&amp;sign=fa1980d909d5c0d359893e3af66ef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NHBbDuFkfJwliCvf9p037QyY0Q0hgsrcR5jPUw/EAglEIcc_a0.jpg?size=720x960&amp;quality=95&amp;sign=fa1980d909d5c0d359893e3af66efd9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97920">
        <w:rPr>
          <w:rFonts w:ascii="Times New Roman" w:eastAsia="Times New Roman" w:hAnsi="Times New Roman" w:cs="Times New Roman"/>
          <w:sz w:val="28"/>
          <w:szCs w:val="28"/>
        </w:rPr>
        <w:tab/>
      </w:r>
      <w:r w:rsidR="00A97920" w:rsidRPr="00A97920">
        <w:rPr>
          <w:rFonts w:ascii="Times New Roman" w:eastAsia="Times New Roman" w:hAnsi="Times New Roman" w:cs="Times New Roman"/>
          <w:sz w:val="28"/>
          <w:szCs w:val="28"/>
        </w:rPr>
        <w:t>Акция получила общественную поддержку и позволила охватить целенаправленным вниманием 486 дет</w:t>
      </w:r>
      <w:r w:rsidR="00A97920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A97920" w:rsidRPr="00A97920">
        <w:rPr>
          <w:rFonts w:ascii="Times New Roman" w:eastAsia="Times New Roman" w:hAnsi="Times New Roman" w:cs="Times New Roman"/>
          <w:sz w:val="28"/>
          <w:szCs w:val="28"/>
        </w:rPr>
        <w:t xml:space="preserve"> из 183 семей, находящихся в трудной жизненной ситуации. Особо ценными были мероприятия, направленные на формирование знаний, умений и навыков безопасного поведения несовершеннолетних. Некоторые проекты и программы </w:t>
      </w:r>
      <w:r w:rsidR="00A97920" w:rsidRPr="00A97920">
        <w:rPr>
          <w:rFonts w:ascii="Times New Roman" w:eastAsia="Times New Roman" w:hAnsi="Times New Roman" w:cs="Times New Roman"/>
          <w:sz w:val="28"/>
          <w:szCs w:val="28"/>
        </w:rPr>
        <w:lastRenderedPageBreak/>
        <w:t>волонтерского движения реализуются и по завершении акции «Добровольцы-детям», а это значит, что добровольческая помощь детям продолжается. К участию в акции привлечено 29 организаций, 82 добровольц</w:t>
      </w:r>
      <w:r w:rsidR="00A97920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A97920" w:rsidRPr="00A979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920" w:rsidRDefault="00943A76" w:rsidP="00A97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565785</wp:posOffset>
            </wp:positionV>
            <wp:extent cx="1524635" cy="2152650"/>
            <wp:effectExtent l="19050" t="19050" r="18415" b="19050"/>
            <wp:wrapSquare wrapText="bothSides"/>
            <wp:docPr id="3" name="Рисунок 3" descr="https://sun9-78.userapi.com/impg/LURl0OhSWKnbo6lccKBbEiTBWNvkG6aWsXj3eA/g9RAim4T6uU.jpg?size=587x829&amp;quality=95&amp;sign=1b6747e01b0577d250d855bdab37d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LURl0OhSWKnbo6lccKBbEiTBWNvkG6aWsXj3eA/g9RAim4T6uU.jpg?size=587x829&amp;quality=95&amp;sign=1b6747e01b0577d250d855bdab37dc2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97920">
        <w:rPr>
          <w:rFonts w:ascii="Times New Roman" w:hAnsi="Times New Roman" w:cs="Times New Roman"/>
          <w:sz w:val="28"/>
          <w:szCs w:val="28"/>
        </w:rPr>
        <w:tab/>
      </w:r>
      <w:r w:rsidR="00A97920" w:rsidRPr="00A97920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A97920" w:rsidRPr="009C25F4">
        <w:rPr>
          <w:rFonts w:ascii="Times New Roman" w:hAnsi="Times New Roman" w:cs="Times New Roman"/>
          <w:sz w:val="28"/>
          <w:szCs w:val="28"/>
        </w:rPr>
        <w:t>Х</w:t>
      </w:r>
      <w:r w:rsidR="00A9792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97920" w:rsidRPr="009C25F4">
        <w:rPr>
          <w:rFonts w:ascii="Times New Roman" w:hAnsi="Times New Roman" w:cs="Times New Roman"/>
          <w:sz w:val="28"/>
          <w:szCs w:val="28"/>
        </w:rPr>
        <w:t xml:space="preserve"> Всероссийской акции «Добровольцы – детям!»</w:t>
      </w:r>
      <w:r w:rsidR="00A97920">
        <w:rPr>
          <w:rFonts w:ascii="Times New Roman" w:hAnsi="Times New Roman" w:cs="Times New Roman"/>
          <w:sz w:val="28"/>
          <w:szCs w:val="28"/>
        </w:rPr>
        <w:t xml:space="preserve"> Комплексный центр социальной защиты населения Грязовецкого района признан лидером в номинации «Забота в каждый дом».</w:t>
      </w:r>
    </w:p>
    <w:p w:rsidR="00A97920" w:rsidRDefault="00A97920" w:rsidP="00A979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97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Фондом поддержки детей, находящихся в трудной жизненной ситуации опубликован Каталог лидерских добровольческих практик</w:t>
      </w:r>
      <w:r w:rsidR="00143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</w:t>
      </w:r>
      <w:r w:rsidRPr="00A97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собраны лучшие практики поддержки детей и семей с детьми, реализованные лидерами Всероссийской акции «Добровольцы-детям». В том числе в каталоге представлена практика Комплексного центра Грязовецкого района «Безопасное детство».</w:t>
      </w:r>
    </w:p>
    <w:p w:rsidR="00C86ADC" w:rsidRDefault="004F3C38" w:rsidP="00C86ADC">
      <w:pPr>
        <w:spacing w:after="0" w:line="360" w:lineRule="auto"/>
        <w:ind w:left="33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3173095</wp:posOffset>
            </wp:positionV>
            <wp:extent cx="2124075" cy="1895475"/>
            <wp:effectExtent l="19050" t="19050" r="28575" b="28575"/>
            <wp:wrapSquare wrapText="bothSides"/>
            <wp:docPr id="16" name="Рисунок 16" descr="https://sun9-39.userapi.com/impg/4T1Ecxx-oneECTqbyEorNe9CpWU4a1ms2Unljg/nJHiTdOmtY0.jpg?size=1280x1142&amp;quality=95&amp;sign=8bb0b4ba60b485430980393b3e2b6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9.userapi.com/impg/4T1Ecxx-oneECTqbyEorNe9CpWU4a1ms2Unljg/nJHiTdOmtY0.jpg?size=1280x1142&amp;quality=95&amp;sign=8bb0b4ba60b485430980393b3e2b63f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86ADC" w:rsidRPr="00C86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86ADC" w:rsidRPr="00C86ADC">
        <w:rPr>
          <w:rFonts w:ascii="Times New Roman" w:hAnsi="Times New Roman" w:cs="Times New Roman"/>
          <w:sz w:val="28"/>
          <w:szCs w:val="28"/>
        </w:rPr>
        <w:t>В 2022 году началась реализация мероприятий Комплекса мер Вологодской области по поддержке жизненного потенциала семей, воспитывающих детей с инвалидностью «Дорога перемен»</w:t>
      </w:r>
      <w:r w:rsidR="00C86ADC">
        <w:rPr>
          <w:rFonts w:ascii="Times New Roman" w:hAnsi="Times New Roman" w:cs="Times New Roman"/>
          <w:sz w:val="28"/>
          <w:szCs w:val="28"/>
        </w:rPr>
        <w:t>. Цель -</w:t>
      </w:r>
      <w:r w:rsidR="00C86ADC" w:rsidRPr="00C86ADC">
        <w:rPr>
          <w:rFonts w:ascii="Times New Roman" w:hAnsi="Times New Roman" w:cs="Times New Roman"/>
          <w:sz w:val="28"/>
          <w:szCs w:val="28"/>
        </w:rPr>
        <w:t xml:space="preserve"> создание условий для повышения жизненного потенциала семей, воспитывающих детей с инвалидностью. </w:t>
      </w:r>
      <w:r>
        <w:rPr>
          <w:rFonts w:ascii="Times New Roman" w:hAnsi="Times New Roman" w:cs="Times New Roman"/>
          <w:sz w:val="28"/>
          <w:szCs w:val="28"/>
        </w:rPr>
        <w:t xml:space="preserve">На реализацию Комплекса мер выделено 466,9 тыс. рублей.  </w:t>
      </w:r>
      <w:bookmarkStart w:id="0" w:name="_GoBack"/>
      <w:bookmarkEnd w:id="0"/>
      <w:r w:rsidR="00C86ADC" w:rsidRPr="00C86ADC">
        <w:rPr>
          <w:rFonts w:ascii="Times New Roman" w:hAnsi="Times New Roman" w:cs="Times New Roman"/>
          <w:sz w:val="28"/>
          <w:szCs w:val="28"/>
        </w:rPr>
        <w:t xml:space="preserve">На социальном сопровождении специалистов находилось более 30 семей с детьми-инвалидами и детьми с </w:t>
      </w:r>
      <w:r w:rsidR="00C86ADC">
        <w:rPr>
          <w:rFonts w:ascii="Times New Roman" w:hAnsi="Times New Roman" w:cs="Times New Roman"/>
          <w:sz w:val="28"/>
          <w:szCs w:val="28"/>
        </w:rPr>
        <w:t xml:space="preserve">ограниченными возможностями здоровья. В ходе сопровождения </w:t>
      </w:r>
      <w:r w:rsidR="00C86ADC" w:rsidRPr="00C86ADC">
        <w:rPr>
          <w:rFonts w:ascii="Times New Roman" w:hAnsi="Times New Roman" w:cs="Times New Roman"/>
          <w:sz w:val="28"/>
          <w:szCs w:val="28"/>
        </w:rPr>
        <w:t>оказывалось содействие в решении проблем, родители и дети получали социально-психологические, социально-педагогические, социально-правовые услуги, услуги в целях повышения коммуникативного потенциала.</w:t>
      </w:r>
      <w:r w:rsidR="00C86ADC" w:rsidRPr="00C86ADC">
        <w:rPr>
          <w:bCs/>
          <w:sz w:val="28"/>
          <w:szCs w:val="28"/>
        </w:rPr>
        <w:t xml:space="preserve"> </w:t>
      </w:r>
    </w:p>
    <w:p w:rsidR="00C86ADC" w:rsidRDefault="00C86ADC" w:rsidP="00C86ADC">
      <w:pPr>
        <w:spacing w:after="0" w:line="360" w:lineRule="auto"/>
        <w:ind w:left="3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C86ADC">
        <w:rPr>
          <w:rFonts w:ascii="Times New Roman" w:hAnsi="Times New Roman" w:cs="Times New Roman"/>
          <w:bCs/>
          <w:sz w:val="28"/>
          <w:szCs w:val="28"/>
        </w:rPr>
        <w:t xml:space="preserve">Для объединения родителей "особых" детей, преодоления психологической изоляции, оказания поддержки в воспитании и развития детей-инвалидов, консультативно-правовой </w:t>
      </w:r>
      <w:r w:rsidRPr="00C86ADC">
        <w:rPr>
          <w:rFonts w:ascii="Times New Roman" w:hAnsi="Times New Roman" w:cs="Times New Roman"/>
          <w:bCs/>
          <w:sz w:val="28"/>
          <w:szCs w:val="28"/>
        </w:rPr>
        <w:lastRenderedPageBreak/>
        <w:t>помощи создано родительское сообщество – Клуб «Мы вместе».</w:t>
      </w:r>
      <w:r w:rsidRPr="00C86ADC">
        <w:rPr>
          <w:rFonts w:ascii="Times New Roman" w:hAnsi="Times New Roman" w:cs="Times New Roman"/>
          <w:sz w:val="28"/>
          <w:szCs w:val="28"/>
        </w:rPr>
        <w:t xml:space="preserve"> </w:t>
      </w:r>
      <w:r w:rsidRPr="00C86ADC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15 родителей, воспитывающих детей с инвалидностью, включены в работу родительского сообщества с использованием очной и дистанционной форм работы. Согласно утвержденному плану работы Клуба «Мы вместе», с родителями и детьми организованы мастер-класс «Изготовление броши для мамы», мини-занятия по песочной терапии «Песочные приключения», релаксационные занятия в темной сенсорной комнате «Учусь управлять эмоциями», тематические игровые программы «Здравствуй, школа», «Волшебная страна», семейный вечер отдыха «Передай добро по кругу», </w:t>
      </w:r>
      <w:r w:rsidRPr="00C86ADC">
        <w:rPr>
          <w:rFonts w:ascii="Times New Roman" w:hAnsi="Times New Roman" w:cs="Times New Roman"/>
          <w:sz w:val="28"/>
          <w:szCs w:val="28"/>
        </w:rPr>
        <w:t>занятие для родителей с элементами тренинга «Профилактика эмоционального выгорания». Анкетирование родителей показало, что все участники Клуба удовлетворены тематикой клубных заседаний, они получают позитивные эмоции, общаются друг с другом по вопросам воспитания детей, находят общие интересы, видят, как дети радуются встречам, участвуют в конкурсах, занятиях, выражают радость, проявляют познавательную активность и любознательность.</w:t>
      </w:r>
      <w:r w:rsidRPr="00C86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6ADC" w:rsidRDefault="00C86ADC" w:rsidP="00C86ADC">
      <w:pPr>
        <w:spacing w:after="0" w:line="360" w:lineRule="auto"/>
        <w:ind w:left="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C86ADC">
        <w:rPr>
          <w:rFonts w:ascii="Times New Roman" w:hAnsi="Times New Roman" w:cs="Times New Roman"/>
          <w:bCs/>
          <w:sz w:val="28"/>
          <w:szCs w:val="28"/>
        </w:rPr>
        <w:t xml:space="preserve">Внедряется в практику оказание услуг по кратковременному уходу и присмотру за детьми дошкольного возраста с инвалидностью. В центре </w:t>
      </w:r>
      <w:r w:rsidRPr="00C86ADC">
        <w:rPr>
          <w:rFonts w:ascii="Times New Roman" w:eastAsia="Calibri" w:hAnsi="Times New Roman" w:cs="Times New Roman"/>
          <w:sz w:val="28"/>
          <w:szCs w:val="28"/>
        </w:rPr>
        <w:t>функционирует группа кратковременного ухода (присмотра) для детей с инвалидностью «</w:t>
      </w:r>
      <w:proofErr w:type="spellStart"/>
      <w:r w:rsidRPr="00C86ADC">
        <w:rPr>
          <w:rFonts w:ascii="Times New Roman" w:eastAsia="Calibri" w:hAnsi="Times New Roman" w:cs="Times New Roman"/>
          <w:sz w:val="28"/>
          <w:szCs w:val="28"/>
        </w:rPr>
        <w:t>Мамарада</w:t>
      </w:r>
      <w:proofErr w:type="spellEnd"/>
      <w:r w:rsidRPr="00C86ADC">
        <w:rPr>
          <w:rFonts w:ascii="Times New Roman" w:eastAsia="Calibri" w:hAnsi="Times New Roman" w:cs="Times New Roman"/>
          <w:sz w:val="28"/>
          <w:szCs w:val="28"/>
        </w:rPr>
        <w:t xml:space="preserve">».  Проведено 28 занятий для 5 детей с инвалидностью по программе «Лучик надежды», включающей </w:t>
      </w:r>
      <w:r w:rsidRPr="00C86ADC">
        <w:rPr>
          <w:rFonts w:ascii="Times New Roman" w:hAnsi="Times New Roman" w:cs="Times New Roman"/>
          <w:sz w:val="28"/>
          <w:szCs w:val="28"/>
        </w:rPr>
        <w:t xml:space="preserve">4 тематических блока: </w:t>
      </w:r>
      <w:r w:rsidRPr="00C86ADC">
        <w:rPr>
          <w:rFonts w:ascii="Times New Roman" w:eastAsia="Times New Roman" w:hAnsi="Times New Roman" w:cs="Times New Roman"/>
          <w:sz w:val="28"/>
          <w:szCs w:val="28"/>
        </w:rPr>
        <w:t xml:space="preserve">социально-педагогическая реабилитация, социально-психологическая реабилитация, социально-средовая реабилитация (включая навыки самообслуживания), формирование навыков ЗОЖ. </w:t>
      </w:r>
    </w:p>
    <w:p w:rsidR="00C86ADC" w:rsidRPr="00C86ADC" w:rsidRDefault="00C86ADC" w:rsidP="00C86ADC">
      <w:pPr>
        <w:spacing w:after="0" w:line="360" w:lineRule="auto"/>
        <w:ind w:lef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86ADC">
        <w:rPr>
          <w:rFonts w:ascii="Times New Roman" w:eastAsia="Times New Roman" w:hAnsi="Times New Roman" w:cs="Times New Roman"/>
          <w:sz w:val="28"/>
          <w:szCs w:val="28"/>
        </w:rPr>
        <w:t>Развивается волонтерское движение по поддержке семей, воспитывающих детей с инвалидностью.</w:t>
      </w:r>
      <w:r w:rsidRPr="00C86ADC">
        <w:rPr>
          <w:bCs/>
          <w:sz w:val="28"/>
          <w:szCs w:val="28"/>
          <w:lang w:eastAsia="ar-SA"/>
        </w:rPr>
        <w:t xml:space="preserve"> </w:t>
      </w:r>
      <w:r w:rsidRPr="00C86AD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За отчетный период 6 волонтеров привлечено </w:t>
      </w:r>
      <w:r w:rsidRPr="00C86ADC">
        <w:rPr>
          <w:rFonts w:ascii="Times New Roman" w:eastAsia="Calibri" w:hAnsi="Times New Roman" w:cs="Times New Roman"/>
          <w:sz w:val="28"/>
          <w:szCs w:val="28"/>
        </w:rPr>
        <w:t xml:space="preserve">к работе с детьми с инвалидностью, </w:t>
      </w:r>
      <w:r w:rsidRPr="00C86ADC">
        <w:rPr>
          <w:rFonts w:ascii="Times New Roman" w:hAnsi="Times New Roman" w:cs="Times New Roman"/>
          <w:bCs/>
          <w:sz w:val="28"/>
          <w:szCs w:val="28"/>
          <w:lang w:eastAsia="ar-SA"/>
        </w:rPr>
        <w:t>к подготовке и организации встреч в Клубе для семей, воспитывающих детей с инвалидностью «Мы вместе». 15 семей получили помощь и поддержку добровольцев,</w:t>
      </w:r>
      <w:r w:rsidRPr="00C86ADC">
        <w:rPr>
          <w:rFonts w:ascii="Times New Roman" w:hAnsi="Times New Roman" w:cs="Times New Roman"/>
          <w:bCs/>
          <w:sz w:val="28"/>
          <w:szCs w:val="28"/>
        </w:rPr>
        <w:t xml:space="preserve"> улучшилось морально-психологическое состояние родителей и детей с инвалидностью из </w:t>
      </w:r>
      <w:r w:rsidRPr="00C86A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15 семей. Волонтеры </w:t>
      </w:r>
      <w:r w:rsidRPr="00C86ADC">
        <w:rPr>
          <w:rFonts w:ascii="Times New Roman" w:eastAsia="Calibri" w:hAnsi="Times New Roman" w:cs="Times New Roman"/>
          <w:sz w:val="28"/>
          <w:szCs w:val="28"/>
        </w:rPr>
        <w:t>прошли специальную подготовку</w:t>
      </w:r>
      <w:r w:rsidRPr="00C86ADC">
        <w:rPr>
          <w:rFonts w:ascii="Times New Roman" w:hAnsi="Times New Roman" w:cs="Times New Roman"/>
          <w:bCs/>
          <w:sz w:val="28"/>
          <w:szCs w:val="28"/>
        </w:rPr>
        <w:t xml:space="preserve"> на тренинге по развитию установки на активную жизненную позицию, приобретению навыков социально ответственного и безопасного поведения, по формированию толерантного отношения к «особым» детям.</w:t>
      </w:r>
    </w:p>
    <w:p w:rsidR="002357A6" w:rsidRDefault="005D5BAC" w:rsidP="005D5BAC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5BAC">
        <w:rPr>
          <w:rFonts w:ascii="Times New Roman" w:hAnsi="Times New Roman" w:cs="Times New Roman"/>
          <w:sz w:val="28"/>
          <w:szCs w:val="28"/>
        </w:rPr>
        <w:t xml:space="preserve">С июля 2022 года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5D5BAC">
        <w:rPr>
          <w:rFonts w:ascii="Times New Roman" w:hAnsi="Times New Roman" w:cs="Times New Roman"/>
          <w:sz w:val="28"/>
          <w:szCs w:val="28"/>
        </w:rPr>
        <w:t xml:space="preserve"> реализуется мероприятие регионального комплекса мер</w:t>
      </w:r>
      <w:r w:rsidRPr="005D5BA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D5BAC">
        <w:rPr>
          <w:rFonts w:ascii="Times New Roman" w:hAnsi="Times New Roman" w:cs="Times New Roman"/>
          <w:sz w:val="28"/>
          <w:szCs w:val="28"/>
        </w:rPr>
        <w:t xml:space="preserve">Вологодской области по оказанию помощи детям, пострадавшим от жестокого обращения, обеспечению безопасности детей «Безопасное детство» - </w:t>
      </w:r>
      <w:r w:rsidRPr="005D5BAC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социальной службы экстренного реагирования «</w:t>
      </w:r>
      <w:r w:rsidRPr="005D5BAC">
        <w:rPr>
          <w:rFonts w:ascii="Times New Roman" w:eastAsia="Times New Roman" w:hAnsi="Times New Roman" w:cs="Times New Roman"/>
          <w:sz w:val="28"/>
          <w:szCs w:val="28"/>
          <w:lang w:val="en-US"/>
        </w:rPr>
        <w:t>SOS</w:t>
      </w:r>
      <w:r w:rsidRPr="005D5BAC">
        <w:rPr>
          <w:rFonts w:ascii="Times New Roman" w:eastAsia="Times New Roman" w:hAnsi="Times New Roman" w:cs="Times New Roman"/>
          <w:sz w:val="28"/>
          <w:szCs w:val="28"/>
        </w:rPr>
        <w:t xml:space="preserve"> – служба особого сопровождения».</w:t>
      </w:r>
      <w:r w:rsidRPr="005D5BA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 xml:space="preserve">пециалистами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отделения 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>разработа</w:t>
      </w:r>
      <w:r w:rsidRPr="005D5BAC">
        <w:rPr>
          <w:rFonts w:ascii="Times New Roman" w:hAnsi="Times New Roman" w:cs="Times New Roman"/>
          <w:iCs/>
          <w:sz w:val="28"/>
          <w:szCs w:val="28"/>
        </w:rPr>
        <w:t>ны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 xml:space="preserve"> нормативно-правовое</w:t>
      </w:r>
      <w:r w:rsidRPr="005D5BAC">
        <w:rPr>
          <w:rFonts w:ascii="Times New Roman" w:eastAsia="Calibri" w:hAnsi="Times New Roman" w:cs="Times New Roman"/>
          <w:iCs/>
          <w:color w:val="FF0000"/>
          <w:sz w:val="28"/>
          <w:szCs w:val="28"/>
        </w:rPr>
        <w:t xml:space="preserve"> 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>сопровождение деятельности Службы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информационные материалы. В отчетном периоде о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>существ</w:t>
      </w:r>
      <w:r>
        <w:rPr>
          <w:rFonts w:ascii="Times New Roman" w:hAnsi="Times New Roman" w:cs="Times New Roman"/>
          <w:iCs/>
          <w:sz w:val="28"/>
          <w:szCs w:val="28"/>
        </w:rPr>
        <w:t xml:space="preserve">лены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5 экстренных выездов; 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>оказана срочная социальная помощь 5 семьям и 8 несовершеннолетним, находящимся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 социально опасном положении; с 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>6 родителями проведены беседы о надлежащем исполнении родительских обязанностей, об ответственности за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воспитание и содержание детей; 2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 xml:space="preserve"> женщинам оказаны срочные психологические услуги.</w:t>
      </w:r>
      <w:r w:rsidRPr="005D5BAC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D5BAC">
        <w:rPr>
          <w:rFonts w:ascii="Times New Roman" w:eastAsia="Calibri" w:hAnsi="Times New Roman" w:cs="Times New Roman"/>
          <w:iCs/>
          <w:sz w:val="28"/>
          <w:szCs w:val="28"/>
        </w:rPr>
        <w:t>Кризисные ситуации в семьях произошли на фоне злоупотребления родителями алкоголем. Поставлены на социальное сопровождение 2 семьи.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2357A6" w:rsidRPr="002357A6" w:rsidRDefault="002357A6" w:rsidP="002357A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ab/>
      </w:r>
      <w:r w:rsidR="005D5BAC">
        <w:rPr>
          <w:rFonts w:ascii="Times New Roman" w:eastAsia="Calibri" w:hAnsi="Times New Roman" w:cs="Times New Roman"/>
          <w:iCs/>
          <w:sz w:val="28"/>
          <w:szCs w:val="28"/>
        </w:rPr>
        <w:t>Т</w:t>
      </w:r>
      <w:r w:rsidR="005D5BAC" w:rsidRPr="005D5BAC">
        <w:rPr>
          <w:rFonts w:ascii="Times New Roman" w:eastAsia="Calibri" w:hAnsi="Times New Roman" w:cs="Times New Roman"/>
          <w:iCs/>
          <w:sz w:val="28"/>
          <w:szCs w:val="28"/>
        </w:rPr>
        <w:t xml:space="preserve">акже в рамках КМ «Безопасное детство» </w:t>
      </w:r>
      <w:r w:rsidR="005D5BAC" w:rsidRPr="005D5BAC">
        <w:rPr>
          <w:rFonts w:ascii="Times New Roman" w:hAnsi="Times New Roman" w:cs="Times New Roman"/>
          <w:sz w:val="28"/>
          <w:szCs w:val="28"/>
        </w:rPr>
        <w:t>в группах дневного пребывания разработаны и реализованы новые социально-профилактические программы по профил</w:t>
      </w:r>
      <w:r>
        <w:rPr>
          <w:rFonts w:ascii="Times New Roman" w:hAnsi="Times New Roman" w:cs="Times New Roman"/>
          <w:sz w:val="28"/>
          <w:szCs w:val="28"/>
        </w:rPr>
        <w:t>актике деструктивного поведения.</w:t>
      </w:r>
      <w:r w:rsidRPr="00235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5BAC">
        <w:rPr>
          <w:rFonts w:ascii="Times New Roman" w:hAnsi="Times New Roman" w:cs="Times New Roman"/>
          <w:color w:val="000000"/>
          <w:sz w:val="28"/>
          <w:szCs w:val="28"/>
        </w:rPr>
        <w:t>Реабилитацию по программам прошли 25 детей и подростков.</w:t>
      </w:r>
    </w:p>
    <w:p w:rsidR="002357A6" w:rsidRPr="002357A6" w:rsidRDefault="005D5BAC" w:rsidP="002357A6">
      <w:pPr>
        <w:pStyle w:val="a9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Theme="minorHAnsi" w:hAnsiTheme="minorHAnsi" w:cstheme="minorBidi"/>
          <w:iCs/>
          <w:sz w:val="28"/>
          <w:szCs w:val="28"/>
        </w:rPr>
      </w:pPr>
      <w:r w:rsidRPr="002357A6">
        <w:rPr>
          <w:rFonts w:ascii="Times New Roman" w:hAnsi="Times New Roman" w:cs="Times New Roman"/>
          <w:sz w:val="28"/>
          <w:szCs w:val="28"/>
        </w:rPr>
        <w:t>«Дорога в будущее», направленная на профилактику отклоняющегося поведения детей младшего школьного возраста,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преступлений.</w:t>
      </w:r>
    </w:p>
    <w:p w:rsidR="003870AA" w:rsidRDefault="005D5BAC" w:rsidP="003870AA">
      <w:pPr>
        <w:pStyle w:val="a9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Theme="minorHAnsi" w:hAnsiTheme="minorHAnsi" w:cstheme="minorBidi"/>
          <w:iCs/>
          <w:sz w:val="28"/>
          <w:szCs w:val="28"/>
        </w:rPr>
      </w:pPr>
      <w:r w:rsidRPr="002357A6">
        <w:rPr>
          <w:rFonts w:ascii="Times New Roman" w:hAnsi="Times New Roman" w:cs="Times New Roman"/>
          <w:sz w:val="28"/>
          <w:szCs w:val="28"/>
        </w:rPr>
        <w:t xml:space="preserve">«Профилактика деструктивного поведения подростков (Психологический тренинг внутригруппового взаимодействия)», направленная </w:t>
      </w:r>
      <w:r w:rsidRPr="002357A6">
        <w:rPr>
          <w:rFonts w:ascii="Times New Roman" w:hAnsi="Times New Roman" w:cs="Times New Roman"/>
          <w:sz w:val="28"/>
          <w:szCs w:val="28"/>
        </w:rPr>
        <w:lastRenderedPageBreak/>
        <w:t xml:space="preserve">на развитие качеств личности подростка, способствующих успешной социализации и самореализации в жизни, мотивации к здоровому образу жизни, отказу от деструктивного поведения.         </w:t>
      </w:r>
    </w:p>
    <w:p w:rsidR="00143209" w:rsidRPr="00D4312E" w:rsidRDefault="003870AA" w:rsidP="00D4312E">
      <w:pPr>
        <w:pStyle w:val="a9"/>
        <w:spacing w:after="0" w:line="360" w:lineRule="auto"/>
        <w:ind w:left="0"/>
        <w:jc w:val="both"/>
        <w:rPr>
          <w:rFonts w:asciiTheme="minorHAnsi" w:hAnsiTheme="minorHAnsi" w:cstheme="minorBidi"/>
          <w:iCs/>
          <w:sz w:val="28"/>
          <w:szCs w:val="28"/>
        </w:rPr>
      </w:pPr>
      <w:r>
        <w:rPr>
          <w:rFonts w:asciiTheme="minorHAnsi" w:hAnsiTheme="minorHAnsi" w:cstheme="minorBidi"/>
          <w:iCs/>
          <w:sz w:val="28"/>
          <w:szCs w:val="28"/>
        </w:rPr>
        <w:tab/>
        <w:t>В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2022 году на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омплексы мер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4312E"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выделен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денежные средства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«Безопасное детство» 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159,2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тыс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«Дорога перемен» 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307,7 т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ыс. рублей. Денежные средства израсходованы 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приобретение компьютерн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техники, оргтехники, мебели, </w:t>
      </w:r>
      <w:r w:rsidRPr="00387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инвентаря для оборудования помещений, игрового и реабилитационного оборудования</w:t>
      </w:r>
      <w:r w:rsidR="00D4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C1364" w:rsidRDefault="00FC1364" w:rsidP="00FC1364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Социально-реабилитационное отделение для граждан пожилого возраста и инвалидов</w:t>
      </w:r>
    </w:p>
    <w:p w:rsidR="002F0E97" w:rsidRDefault="00FC1364" w:rsidP="00FC13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Цель деятельности</w:t>
      </w:r>
      <w:r w:rsidR="007028BC">
        <w:rPr>
          <w:rFonts w:ascii="Times New Roman" w:hAnsi="Times New Roman" w:cs="Times New Roman"/>
          <w:sz w:val="28"/>
          <w:szCs w:val="28"/>
        </w:rPr>
        <w:t xml:space="preserve"> социально-реабилитационного отделения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028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повышение эффективности социальных услуг инвалидам, проживающим на территории Грязовецкого муниципального района, обеспечение их потребности в социальной реабилитации. </w:t>
      </w:r>
      <w:r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E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1364" w:rsidRPr="007C43B9" w:rsidRDefault="00FC1364" w:rsidP="00FC1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задачи:</w:t>
      </w:r>
    </w:p>
    <w:p w:rsidR="00FC1364" w:rsidRDefault="00FC1364" w:rsidP="00FC1364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8A3D5A">
        <w:rPr>
          <w:bCs/>
          <w:color w:val="000000"/>
          <w:sz w:val="28"/>
          <w:szCs w:val="28"/>
          <w:bdr w:val="none" w:sz="0" w:space="0" w:color="auto" w:frame="1"/>
        </w:rPr>
        <w:t>предоставление социальных услуг в соответствии с нуждаемостью;</w:t>
      </w:r>
    </w:p>
    <w:p w:rsidR="00E74559" w:rsidRDefault="00D20F51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D20F51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321945</wp:posOffset>
            </wp:positionV>
            <wp:extent cx="1762760" cy="2350770"/>
            <wp:effectExtent l="19050" t="19050" r="27940" b="11430"/>
            <wp:wrapSquare wrapText="bothSides"/>
            <wp:docPr id="18" name="Рисунок 18" descr="C:\Users\User\Documents\JtbOokO8W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JtbOokO8WR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C1364" w:rsidRPr="00FC1364">
        <w:rPr>
          <w:bCs/>
          <w:color w:val="000000"/>
          <w:sz w:val="28"/>
          <w:szCs w:val="28"/>
          <w:bdr w:val="none" w:sz="0" w:space="0" w:color="auto" w:frame="1"/>
        </w:rPr>
        <w:t>реализация мероприятий в соответствии с ИПРА инвалида (ребенка-инвалида);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помощь в поддержании физического и психического здоровья получателей социальных услуг;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поддержание уровня социальной ак</w:t>
      </w:r>
      <w:r w:rsidR="00E74559"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тивности получателей социальных </w:t>
      </w:r>
      <w:r w:rsidRPr="00E74559">
        <w:rPr>
          <w:bCs/>
          <w:color w:val="000000"/>
          <w:sz w:val="28"/>
          <w:szCs w:val="28"/>
          <w:bdr w:val="none" w:sz="0" w:space="0" w:color="auto" w:frame="1"/>
        </w:rPr>
        <w:t>услуг;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помощь получателю социальных услуг в адаптации к изменившемуся уровню функционирования (или способности к самообслуживанию);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обеспечение досуга;</w:t>
      </w:r>
    </w:p>
    <w:p w:rsid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t>проведение тематических просветительских мероприятий для получателей социальных услуг Отделения и их близких;</w:t>
      </w:r>
    </w:p>
    <w:p w:rsidR="00FC1364" w:rsidRPr="00E74559" w:rsidRDefault="00FC1364" w:rsidP="00E74559">
      <w:pPr>
        <w:pStyle w:val="ad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r w:rsidRPr="00E74559">
        <w:rPr>
          <w:bCs/>
          <w:color w:val="000000"/>
          <w:sz w:val="28"/>
          <w:szCs w:val="28"/>
          <w:bdr w:val="none" w:sz="0" w:space="0" w:color="auto" w:frame="1"/>
        </w:rPr>
        <w:lastRenderedPageBreak/>
        <w:t>консультирование получателей социальных услуг по психологическим и правовым вопросам.</w:t>
      </w:r>
    </w:p>
    <w:p w:rsidR="00E74559" w:rsidRDefault="00FC1364" w:rsidP="00E7455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В отделении предоставляется с</w:t>
      </w:r>
      <w:r w:rsidRPr="008A3D5A">
        <w:rPr>
          <w:bCs/>
          <w:color w:val="000000"/>
          <w:sz w:val="28"/>
          <w:szCs w:val="28"/>
          <w:bdr w:val="none" w:sz="0" w:space="0" w:color="auto" w:frame="1"/>
        </w:rPr>
        <w:t>оциальное обслуживание в полустационарной форме следующим категориям граждан:</w:t>
      </w:r>
    </w:p>
    <w:p w:rsidR="00ED24FD" w:rsidRDefault="00FC1364" w:rsidP="002F0E97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D24FD">
        <w:rPr>
          <w:bCs/>
          <w:color w:val="000000"/>
          <w:sz w:val="28"/>
          <w:szCs w:val="28"/>
          <w:bdr w:val="none" w:sz="0" w:space="0" w:color="auto" w:frame="1"/>
        </w:rPr>
        <w:t>дети-инвалиды и дети с ограни</w:t>
      </w:r>
      <w:r w:rsidR="00ED24FD">
        <w:rPr>
          <w:bCs/>
          <w:color w:val="000000"/>
          <w:sz w:val="28"/>
          <w:szCs w:val="28"/>
          <w:bdr w:val="none" w:sz="0" w:space="0" w:color="auto" w:frame="1"/>
        </w:rPr>
        <w:t>ченными возможностями здоровья;</w:t>
      </w:r>
    </w:p>
    <w:p w:rsidR="00E74559" w:rsidRPr="00ED24FD" w:rsidRDefault="00FC1364" w:rsidP="002F0E97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rStyle w:val="fontstyle01"/>
          <w:bCs/>
          <w:bdr w:val="none" w:sz="0" w:space="0" w:color="auto" w:frame="1"/>
        </w:rPr>
      </w:pPr>
      <w:r w:rsidRPr="008A3D5A">
        <w:rPr>
          <w:rStyle w:val="fontstyle01"/>
        </w:rPr>
        <w:t xml:space="preserve">инвалиды </w:t>
      </w:r>
      <w:r>
        <w:rPr>
          <w:rStyle w:val="fontstyle01"/>
        </w:rPr>
        <w:t>от 18 лет и старше;</w:t>
      </w:r>
    </w:p>
    <w:p w:rsidR="00E74559" w:rsidRDefault="00FC1364" w:rsidP="002F0E97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rStyle w:val="fontstyle01"/>
          <w:bCs/>
          <w:bdr w:val="none" w:sz="0" w:space="0" w:color="auto" w:frame="1"/>
        </w:rPr>
      </w:pPr>
      <w:r>
        <w:rPr>
          <w:rStyle w:val="fontstyle01"/>
        </w:rPr>
        <w:t xml:space="preserve">пожилые граждане с сенсорными </w:t>
      </w:r>
      <w:r w:rsidR="00E74559">
        <w:rPr>
          <w:rStyle w:val="fontstyle01"/>
        </w:rPr>
        <w:t xml:space="preserve">и ментальными </w:t>
      </w:r>
      <w:r>
        <w:rPr>
          <w:rStyle w:val="fontstyle01"/>
        </w:rPr>
        <w:t>нарушениями</w:t>
      </w:r>
      <w:r w:rsidR="00E74559">
        <w:rPr>
          <w:rStyle w:val="fontstyle01"/>
        </w:rPr>
        <w:t>, маломобильные.</w:t>
      </w:r>
    </w:p>
    <w:p w:rsidR="00FC1364" w:rsidRDefault="00D20F51" w:rsidP="00E74559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F51">
        <w:rPr>
          <w:rFonts w:ascii="Times New Roman" w:hAnsi="Times New Roman"/>
          <w:sz w:val="28"/>
          <w:szCs w:val="28"/>
        </w:rPr>
        <w:t xml:space="preserve"> </w:t>
      </w:r>
      <w:r w:rsidR="00FC1364">
        <w:rPr>
          <w:rFonts w:ascii="Times New Roman" w:hAnsi="Times New Roman"/>
          <w:sz w:val="28"/>
          <w:szCs w:val="28"/>
        </w:rPr>
        <w:t>За 202</w:t>
      </w:r>
      <w:r w:rsidR="007028BC">
        <w:rPr>
          <w:rFonts w:ascii="Times New Roman" w:hAnsi="Times New Roman"/>
          <w:sz w:val="28"/>
          <w:szCs w:val="28"/>
        </w:rPr>
        <w:t>2</w:t>
      </w:r>
      <w:r w:rsidR="00FC1364">
        <w:rPr>
          <w:rFonts w:ascii="Times New Roman" w:hAnsi="Times New Roman"/>
          <w:sz w:val="28"/>
          <w:szCs w:val="28"/>
        </w:rPr>
        <w:t xml:space="preserve"> </w:t>
      </w:r>
      <w:r w:rsidR="00E74559">
        <w:rPr>
          <w:rFonts w:ascii="Times New Roman" w:hAnsi="Times New Roman"/>
          <w:sz w:val="28"/>
          <w:szCs w:val="28"/>
        </w:rPr>
        <w:t>год в</w:t>
      </w:r>
      <w:r w:rsidR="00FC1364">
        <w:rPr>
          <w:rFonts w:ascii="Times New Roman" w:hAnsi="Times New Roman"/>
          <w:sz w:val="28"/>
          <w:szCs w:val="28"/>
        </w:rPr>
        <w:t xml:space="preserve"> отделении пол</w:t>
      </w:r>
      <w:r w:rsidR="00E74559">
        <w:rPr>
          <w:rFonts w:ascii="Times New Roman" w:hAnsi="Times New Roman"/>
          <w:sz w:val="28"/>
          <w:szCs w:val="28"/>
        </w:rPr>
        <w:t xml:space="preserve">учили услуги </w:t>
      </w:r>
      <w:r w:rsidR="007028BC">
        <w:rPr>
          <w:rFonts w:ascii="Times New Roman" w:hAnsi="Times New Roman"/>
          <w:sz w:val="28"/>
          <w:szCs w:val="28"/>
        </w:rPr>
        <w:t>54</w:t>
      </w:r>
      <w:r w:rsidR="00E74559">
        <w:rPr>
          <w:rFonts w:ascii="Times New Roman" w:hAnsi="Times New Roman"/>
          <w:sz w:val="28"/>
          <w:szCs w:val="28"/>
        </w:rPr>
        <w:t xml:space="preserve"> человек</w:t>
      </w:r>
      <w:r w:rsidR="007028BC">
        <w:rPr>
          <w:rFonts w:ascii="Times New Roman" w:hAnsi="Times New Roman"/>
          <w:sz w:val="28"/>
          <w:szCs w:val="28"/>
        </w:rPr>
        <w:t>а</w:t>
      </w:r>
      <w:r w:rsidR="00067092">
        <w:rPr>
          <w:rFonts w:ascii="Times New Roman" w:hAnsi="Times New Roman"/>
          <w:sz w:val="28"/>
          <w:szCs w:val="28"/>
        </w:rPr>
        <w:t xml:space="preserve"> (</w:t>
      </w:r>
      <w:r w:rsidR="007A213A">
        <w:rPr>
          <w:rFonts w:ascii="Times New Roman" w:hAnsi="Times New Roman"/>
          <w:sz w:val="28"/>
          <w:szCs w:val="28"/>
        </w:rPr>
        <w:t>в 2021</w:t>
      </w:r>
      <w:r w:rsidR="00067092">
        <w:rPr>
          <w:rFonts w:ascii="Times New Roman" w:hAnsi="Times New Roman"/>
          <w:sz w:val="28"/>
          <w:szCs w:val="28"/>
        </w:rPr>
        <w:t xml:space="preserve"> году – 39)</w:t>
      </w:r>
      <w:r w:rsidR="00E74559">
        <w:rPr>
          <w:rFonts w:ascii="Times New Roman" w:hAnsi="Times New Roman"/>
          <w:sz w:val="28"/>
          <w:szCs w:val="28"/>
        </w:rPr>
        <w:t xml:space="preserve">, из них: </w:t>
      </w:r>
      <w:r w:rsidR="007028BC">
        <w:rPr>
          <w:rFonts w:ascii="Times New Roman" w:hAnsi="Times New Roman"/>
          <w:sz w:val="28"/>
          <w:szCs w:val="28"/>
        </w:rPr>
        <w:t>граждане пожилого возраста – 18</w:t>
      </w:r>
      <w:r w:rsidR="00FC1364">
        <w:rPr>
          <w:rFonts w:ascii="Times New Roman" w:hAnsi="Times New Roman"/>
          <w:sz w:val="28"/>
          <w:szCs w:val="28"/>
        </w:rPr>
        <w:t>,</w:t>
      </w:r>
      <w:r w:rsidR="00E74559">
        <w:rPr>
          <w:rFonts w:ascii="Times New Roman" w:hAnsi="Times New Roman"/>
          <w:sz w:val="28"/>
          <w:szCs w:val="28"/>
        </w:rPr>
        <w:t xml:space="preserve"> </w:t>
      </w:r>
      <w:r w:rsidR="00FC1364">
        <w:rPr>
          <w:rFonts w:ascii="Times New Roman" w:hAnsi="Times New Roman"/>
          <w:sz w:val="28"/>
          <w:szCs w:val="28"/>
        </w:rPr>
        <w:t xml:space="preserve">инвалиды - </w:t>
      </w:r>
      <w:r w:rsidR="007028BC">
        <w:rPr>
          <w:rFonts w:ascii="Times New Roman" w:hAnsi="Times New Roman"/>
          <w:sz w:val="28"/>
          <w:szCs w:val="28"/>
        </w:rPr>
        <w:t>20</w:t>
      </w:r>
      <w:r w:rsidR="00FC1364">
        <w:rPr>
          <w:rFonts w:ascii="Times New Roman" w:hAnsi="Times New Roman"/>
          <w:sz w:val="28"/>
          <w:szCs w:val="28"/>
        </w:rPr>
        <w:t>,</w:t>
      </w:r>
      <w:r w:rsidR="00E74559">
        <w:rPr>
          <w:rFonts w:ascii="Times New Roman" w:hAnsi="Times New Roman"/>
          <w:sz w:val="28"/>
          <w:szCs w:val="28"/>
        </w:rPr>
        <w:t xml:space="preserve"> </w:t>
      </w:r>
      <w:r w:rsidR="00FC1364">
        <w:rPr>
          <w:rFonts w:ascii="Times New Roman" w:hAnsi="Times New Roman"/>
          <w:sz w:val="28"/>
          <w:szCs w:val="28"/>
        </w:rPr>
        <w:t xml:space="preserve">дети-инвалиды – </w:t>
      </w:r>
      <w:r w:rsidR="007028BC">
        <w:rPr>
          <w:rFonts w:ascii="Times New Roman" w:hAnsi="Times New Roman"/>
          <w:sz w:val="28"/>
          <w:szCs w:val="28"/>
        </w:rPr>
        <w:t xml:space="preserve">15, дети с ограниченными возможностями здоровья </w:t>
      </w:r>
      <w:r w:rsidR="007A213A">
        <w:rPr>
          <w:rFonts w:ascii="Times New Roman" w:hAnsi="Times New Roman"/>
          <w:sz w:val="28"/>
          <w:szCs w:val="28"/>
        </w:rPr>
        <w:t>–</w:t>
      </w:r>
      <w:r w:rsidR="007028BC">
        <w:rPr>
          <w:rFonts w:ascii="Times New Roman" w:hAnsi="Times New Roman"/>
          <w:sz w:val="28"/>
          <w:szCs w:val="28"/>
        </w:rPr>
        <w:t xml:space="preserve"> 1</w:t>
      </w:r>
      <w:r w:rsidR="007A213A">
        <w:rPr>
          <w:rFonts w:ascii="Times New Roman" w:hAnsi="Times New Roman"/>
          <w:sz w:val="28"/>
          <w:szCs w:val="28"/>
        </w:rPr>
        <w:t>.</w:t>
      </w:r>
      <w:r w:rsidR="00F730D3">
        <w:rPr>
          <w:rFonts w:ascii="Times New Roman" w:hAnsi="Times New Roman"/>
          <w:sz w:val="28"/>
          <w:szCs w:val="28"/>
        </w:rPr>
        <w:t xml:space="preserve"> </w:t>
      </w:r>
      <w:r w:rsidR="007038A7">
        <w:rPr>
          <w:rFonts w:ascii="Times New Roman" w:hAnsi="Times New Roman"/>
          <w:sz w:val="28"/>
          <w:szCs w:val="28"/>
        </w:rPr>
        <w:t>П</w:t>
      </w:r>
      <w:r w:rsidR="007E4FA3">
        <w:rPr>
          <w:rFonts w:ascii="Times New Roman" w:hAnsi="Times New Roman"/>
          <w:sz w:val="28"/>
          <w:szCs w:val="28"/>
        </w:rPr>
        <w:t xml:space="preserve">олучили </w:t>
      </w:r>
      <w:r w:rsidR="007038A7">
        <w:rPr>
          <w:rFonts w:ascii="Times New Roman" w:hAnsi="Times New Roman"/>
          <w:sz w:val="28"/>
          <w:szCs w:val="28"/>
        </w:rPr>
        <w:t xml:space="preserve">услуги бесплатно </w:t>
      </w:r>
      <w:r w:rsidR="00067092">
        <w:rPr>
          <w:rFonts w:ascii="Times New Roman" w:hAnsi="Times New Roman"/>
          <w:sz w:val="28"/>
          <w:szCs w:val="28"/>
        </w:rPr>
        <w:t xml:space="preserve">29 </w:t>
      </w:r>
      <w:r w:rsidR="007E4FA3">
        <w:rPr>
          <w:rFonts w:ascii="Times New Roman" w:hAnsi="Times New Roman"/>
          <w:sz w:val="28"/>
          <w:szCs w:val="28"/>
        </w:rPr>
        <w:t xml:space="preserve">человек. </w:t>
      </w:r>
      <w:r w:rsidR="007038A7">
        <w:rPr>
          <w:rFonts w:ascii="Times New Roman" w:hAnsi="Times New Roman"/>
          <w:sz w:val="28"/>
          <w:szCs w:val="28"/>
        </w:rPr>
        <w:t xml:space="preserve">В отчетном году получателям социальным услуг оказано </w:t>
      </w:r>
      <w:r w:rsidR="00067092">
        <w:rPr>
          <w:rFonts w:ascii="Times New Roman" w:hAnsi="Times New Roman"/>
          <w:sz w:val="28"/>
          <w:szCs w:val="28"/>
        </w:rPr>
        <w:t>14556</w:t>
      </w:r>
      <w:r w:rsidR="007038A7">
        <w:rPr>
          <w:rFonts w:ascii="Times New Roman" w:hAnsi="Times New Roman"/>
          <w:sz w:val="28"/>
          <w:szCs w:val="28"/>
        </w:rPr>
        <w:t xml:space="preserve"> услуг</w:t>
      </w:r>
      <w:r w:rsidR="00067092">
        <w:rPr>
          <w:rFonts w:ascii="Times New Roman" w:hAnsi="Times New Roman"/>
          <w:sz w:val="28"/>
          <w:szCs w:val="28"/>
        </w:rPr>
        <w:t>, в сравнении с 2021 годом показатель увеличился на 21 процент</w:t>
      </w:r>
      <w:r w:rsidR="00F730D3">
        <w:rPr>
          <w:rFonts w:ascii="Times New Roman" w:hAnsi="Times New Roman"/>
          <w:sz w:val="28"/>
          <w:szCs w:val="28"/>
        </w:rPr>
        <w:t xml:space="preserve">. </w:t>
      </w:r>
      <w:r w:rsidR="007E4FA3">
        <w:rPr>
          <w:rFonts w:ascii="Times New Roman" w:hAnsi="Times New Roman"/>
          <w:sz w:val="28"/>
          <w:szCs w:val="28"/>
        </w:rPr>
        <w:t xml:space="preserve">За предоставленные социальные услуги получены денежные средства в сумме </w:t>
      </w:r>
      <w:r w:rsidR="00067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51389,57</w:t>
      </w:r>
      <w:r w:rsidR="007E4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</w:t>
      </w:r>
      <w:r w:rsidR="00067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сравнении с 2021 год</w:t>
      </w:r>
      <w:r w:rsidR="0070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067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 показатель</w:t>
      </w:r>
      <w:r w:rsidR="0070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увеличился на 10618,64 рублей</w:t>
      </w:r>
      <w:r w:rsidR="007E4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67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Средняя стоимость услуг на одного получателя социальных услуг в месяц составляет 285,50 рублей.</w:t>
      </w:r>
    </w:p>
    <w:p w:rsidR="00F730D3" w:rsidRDefault="00943A76" w:rsidP="00F73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1758315</wp:posOffset>
            </wp:positionV>
            <wp:extent cx="2686050" cy="1510665"/>
            <wp:effectExtent l="19050" t="19050" r="19050" b="13335"/>
            <wp:wrapSquare wrapText="bothSides"/>
            <wp:docPr id="23" name="Рисунок 23" descr="C:\Users\User\Downloads\vzDVZCPA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vzDVZCPAH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151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C1364">
        <w:rPr>
          <w:rFonts w:ascii="Times New Roman" w:hAnsi="Times New Roman" w:cs="Times New Roman"/>
          <w:sz w:val="28"/>
          <w:szCs w:val="28"/>
        </w:rPr>
        <w:t xml:space="preserve">В отделении разработаны и </w:t>
      </w:r>
      <w:r w:rsidR="00E74559">
        <w:rPr>
          <w:rFonts w:ascii="Times New Roman" w:hAnsi="Times New Roman" w:cs="Times New Roman"/>
          <w:sz w:val="28"/>
          <w:szCs w:val="28"/>
        </w:rPr>
        <w:t>внедрены в</w:t>
      </w:r>
      <w:r w:rsidR="00FC1364">
        <w:rPr>
          <w:rFonts w:ascii="Times New Roman" w:hAnsi="Times New Roman" w:cs="Times New Roman"/>
          <w:sz w:val="28"/>
          <w:szCs w:val="28"/>
        </w:rPr>
        <w:t xml:space="preserve"> работу следующие социально-</w:t>
      </w:r>
      <w:r w:rsidR="00D20F51" w:rsidRPr="00D20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0F51" w:rsidRPr="00D20F51">
        <w:rPr>
          <w:rFonts w:ascii="Times New Roman" w:hAnsi="Times New Roman" w:cs="Times New Roman"/>
          <w:sz w:val="28"/>
          <w:szCs w:val="28"/>
        </w:rPr>
        <w:t xml:space="preserve"> </w:t>
      </w:r>
      <w:r w:rsidR="00FC1364">
        <w:rPr>
          <w:rFonts w:ascii="Times New Roman" w:hAnsi="Times New Roman" w:cs="Times New Roman"/>
          <w:sz w:val="28"/>
          <w:szCs w:val="28"/>
        </w:rPr>
        <w:t xml:space="preserve">реабилитационные программы: </w:t>
      </w:r>
      <w:r w:rsidR="00FC1364" w:rsidRPr="00481A26">
        <w:rPr>
          <w:rFonts w:ascii="Times New Roman" w:hAnsi="Times New Roman" w:cs="Times New Roman"/>
          <w:sz w:val="28"/>
          <w:szCs w:val="28"/>
        </w:rPr>
        <w:t>для детей-инвалидов (детей с ограниченными возможностями здоровья)</w:t>
      </w:r>
      <w:r w:rsidR="00FC1364">
        <w:rPr>
          <w:rFonts w:ascii="Times New Roman" w:hAnsi="Times New Roman" w:cs="Times New Roman"/>
          <w:sz w:val="28"/>
          <w:szCs w:val="28"/>
        </w:rPr>
        <w:t xml:space="preserve"> </w:t>
      </w:r>
      <w:r w:rsidR="00FC1364" w:rsidRPr="00481A26">
        <w:rPr>
          <w:rFonts w:ascii="Times New Roman" w:hAnsi="Times New Roman" w:cs="Times New Roman"/>
          <w:sz w:val="28"/>
          <w:szCs w:val="28"/>
        </w:rPr>
        <w:t>«Лучик надежды»</w:t>
      </w:r>
      <w:r w:rsidR="00FC1364">
        <w:rPr>
          <w:rFonts w:ascii="Times New Roman" w:hAnsi="Times New Roman" w:cs="Times New Roman"/>
          <w:sz w:val="28"/>
          <w:szCs w:val="28"/>
        </w:rPr>
        <w:t>, для молодых инвалидов «Парус надежды», для граждан пожилого возраста «Радуга жизни».</w:t>
      </w:r>
      <w:r w:rsidR="004A74D2">
        <w:rPr>
          <w:rFonts w:ascii="Times New Roman" w:hAnsi="Times New Roman" w:cs="Times New Roman"/>
          <w:sz w:val="28"/>
          <w:szCs w:val="28"/>
        </w:rPr>
        <w:t xml:space="preserve"> Основные направления программ: социально-педагогическая, социально-психологическая, социально-средовая и социокультурная реабилитация; формирование навыков здорового образа жизни.</w:t>
      </w:r>
    </w:p>
    <w:p w:rsidR="00703B0E" w:rsidRPr="002C2A9B" w:rsidRDefault="00703B0E" w:rsidP="0070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D099B">
        <w:rPr>
          <w:rFonts w:ascii="Times New Roman" w:hAnsi="Times New Roman" w:cs="Times New Roman"/>
          <w:sz w:val="28"/>
          <w:szCs w:val="28"/>
        </w:rPr>
        <w:t>ля развития и социальной ад</w:t>
      </w:r>
      <w:r>
        <w:rPr>
          <w:rFonts w:ascii="Times New Roman" w:hAnsi="Times New Roman" w:cs="Times New Roman"/>
          <w:sz w:val="28"/>
          <w:szCs w:val="28"/>
        </w:rPr>
        <w:t xml:space="preserve">аптации граждан с инвалидностью используется реабилитационное оборудование, приобретенное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2022 году </w:t>
      </w:r>
      <w:r w:rsidRPr="002C2A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подпрограмме «Формирование системы комплексной реабилитации и </w:t>
      </w:r>
      <w:r w:rsidRPr="002C2A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абилитации инвалидов, в том числе детей-инвалидов, в Вологодской области»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сумму 275,0 тыс. рублей.</w:t>
      </w:r>
    </w:p>
    <w:p w:rsidR="00703B0E" w:rsidRDefault="00703B0E" w:rsidP="00703B0E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наименований достаточно обширен и разнообразен: технические</w:t>
      </w:r>
      <w:r w:rsidR="00943A76" w:rsidRPr="00943A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/>
        </w:rPr>
        <w:t xml:space="preserve"> </w:t>
      </w:r>
      <w:r>
        <w:rPr>
          <w:sz w:val="28"/>
          <w:szCs w:val="28"/>
        </w:rPr>
        <w:t xml:space="preserve">средства реабилитации, тренажеры для позвоночника, адаптивные кухонные принадлежности, </w:t>
      </w:r>
      <w:proofErr w:type="spellStart"/>
      <w:r>
        <w:rPr>
          <w:sz w:val="28"/>
          <w:szCs w:val="28"/>
        </w:rPr>
        <w:t>фиброоптические</w:t>
      </w:r>
      <w:proofErr w:type="spellEnd"/>
      <w:r>
        <w:rPr>
          <w:sz w:val="28"/>
          <w:szCs w:val="28"/>
        </w:rPr>
        <w:t xml:space="preserve"> тоннели, музыкальный коврик, игра для </w:t>
      </w:r>
      <w:r w:rsidRPr="00703B0E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19050</wp:posOffset>
            </wp:positionV>
            <wp:extent cx="1711960" cy="2282190"/>
            <wp:effectExtent l="19050" t="19050" r="21590" b="22860"/>
            <wp:wrapSquare wrapText="bothSides"/>
            <wp:docPr id="25" name="Рисунок 25" descr="C:\Users\User\Downloads\1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1.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1960" cy="228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развития ассоциативного мышления «</w:t>
      </w:r>
      <w:proofErr w:type="spellStart"/>
      <w:r>
        <w:rPr>
          <w:sz w:val="28"/>
          <w:szCs w:val="28"/>
        </w:rPr>
        <w:t>Диксит</w:t>
      </w:r>
      <w:proofErr w:type="spellEnd"/>
      <w:r>
        <w:rPr>
          <w:sz w:val="28"/>
          <w:szCs w:val="28"/>
        </w:rPr>
        <w:t>», настольные игры, баян. Всё это позволяет более эффективно проводить занятия на развитие бытовых навыков, физических и личностных качеств, а также творческих способностей инвалидов и детей-инвалидов.</w:t>
      </w:r>
    </w:p>
    <w:p w:rsidR="00703B0E" w:rsidRDefault="00703B0E" w:rsidP="00703B0E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138D5" w:rsidRPr="00B81ED1" w:rsidRDefault="000138D5" w:rsidP="000138D5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Стационарозамещающие технологии</w:t>
      </w:r>
    </w:p>
    <w:p w:rsidR="000138D5" w:rsidRDefault="000138D5" w:rsidP="000138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</w:t>
      </w:r>
      <w:r w:rsidR="00036E18">
        <w:rPr>
          <w:rFonts w:ascii="Times New Roman" w:hAnsi="Times New Roman" w:cs="Times New Roman"/>
          <w:sz w:val="28"/>
          <w:szCs w:val="28"/>
        </w:rPr>
        <w:t>2</w:t>
      </w:r>
      <w:r w:rsidR="004315F1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036E1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работе с гражданами пожилого возраста и инвалидами большое внимание уделялось применению стационарозамещающих технологий.</w:t>
      </w:r>
    </w:p>
    <w:p w:rsidR="000138D5" w:rsidRPr="00DC16F8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«Школа безопасности» применяется в работе отделени</w:t>
      </w:r>
      <w:r w:rsidR="007E4FA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обслуживания на дому</w:t>
      </w:r>
      <w:r w:rsidR="007E4FA3">
        <w:rPr>
          <w:rFonts w:ascii="Times New Roman" w:hAnsi="Times New Roman" w:cs="Times New Roman"/>
          <w:sz w:val="28"/>
          <w:szCs w:val="28"/>
        </w:rPr>
        <w:t>, социально-реабилитационном отделении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>. Данной технологией охвачен ка</w:t>
      </w:r>
      <w:r w:rsidR="007E4FA3">
        <w:rPr>
          <w:rFonts w:ascii="Times New Roman" w:hAnsi="Times New Roman" w:cs="Times New Roman"/>
          <w:sz w:val="28"/>
          <w:szCs w:val="28"/>
        </w:rPr>
        <w:t>ждый получатель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. Два раза в год проводится инструктаж с вручением буклетов по пожарной и электробезопасности (в журнале учета посещений и предоставляемых услуг ставится отметка). Также в Центре активного долголетия «Забота» с клиентами проводятся беседы с </w:t>
      </w:r>
      <w:r w:rsidRPr="00DC16F8">
        <w:rPr>
          <w:rFonts w:ascii="Times New Roman" w:hAnsi="Times New Roman" w:cs="Times New Roman"/>
          <w:sz w:val="28"/>
          <w:szCs w:val="28"/>
        </w:rPr>
        <w:t>участием представителей правоохранительных органов, органов здравоохранения, органов противопожарной безопасности.</w:t>
      </w:r>
    </w:p>
    <w:p w:rsidR="000138D5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применяется такая форма работы как «Профилакторий на дому». За 20</w:t>
      </w:r>
      <w:r w:rsidR="007E4FA3">
        <w:rPr>
          <w:rFonts w:ascii="Times New Roman" w:hAnsi="Times New Roman" w:cs="Times New Roman"/>
          <w:sz w:val="28"/>
          <w:szCs w:val="28"/>
        </w:rPr>
        <w:t>2</w:t>
      </w:r>
      <w:r w:rsidR="004315F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услуги получили </w:t>
      </w:r>
      <w:r w:rsidR="004315F1">
        <w:rPr>
          <w:rFonts w:ascii="Times New Roman" w:hAnsi="Times New Roman" w:cs="Times New Roman"/>
          <w:sz w:val="28"/>
          <w:szCs w:val="28"/>
        </w:rPr>
        <w:t>315</w:t>
      </w:r>
      <w:r w:rsidR="00262EF9">
        <w:rPr>
          <w:rFonts w:ascii="Times New Roman" w:hAnsi="Times New Roman" w:cs="Times New Roman"/>
          <w:sz w:val="28"/>
          <w:szCs w:val="28"/>
        </w:rPr>
        <w:t xml:space="preserve"> получател</w:t>
      </w:r>
      <w:r w:rsidR="007E4FA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 на дому. </w:t>
      </w:r>
    </w:p>
    <w:p w:rsidR="001E6C1C" w:rsidRPr="001E6C1C" w:rsidRDefault="00F46BE4" w:rsidP="00E61A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2022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году отделением по работе с семьей и детьми</w:t>
      </w:r>
      <w:r w:rsidR="007E4FA3">
        <w:rPr>
          <w:rFonts w:ascii="Times New Roman" w:hAnsi="Times New Roman" w:cs="Times New Roman"/>
          <w:bCs/>
          <w:sz w:val="28"/>
          <w:szCs w:val="28"/>
        </w:rPr>
        <w:t>, социально-реабилитационным отделением для граждан пожилого возраста и инвалидов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1A66">
        <w:rPr>
          <w:rFonts w:ascii="Times New Roman" w:hAnsi="Times New Roman" w:cs="Times New Roman"/>
          <w:bCs/>
          <w:sz w:val="28"/>
          <w:szCs w:val="28"/>
        </w:rPr>
        <w:t>реализуется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стационарозамещающ</w:t>
      </w:r>
      <w:r w:rsidR="00E61A66">
        <w:rPr>
          <w:rFonts w:ascii="Times New Roman" w:hAnsi="Times New Roman" w:cs="Times New Roman"/>
          <w:bCs/>
          <w:sz w:val="28"/>
          <w:szCs w:val="28"/>
        </w:rPr>
        <w:t>ая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технологи</w:t>
      </w:r>
      <w:r w:rsidR="00E61A66">
        <w:rPr>
          <w:rFonts w:ascii="Times New Roman" w:hAnsi="Times New Roman" w:cs="Times New Roman"/>
          <w:bCs/>
          <w:sz w:val="28"/>
          <w:szCs w:val="28"/>
        </w:rPr>
        <w:t>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«интеграционный </w:t>
      </w:r>
      <w:r w:rsidR="00E8301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консультант». </w:t>
      </w:r>
      <w:r w:rsidR="00E8301D" w:rsidRPr="00A65EC1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</w:t>
      </w:r>
      <w:r>
        <w:rPr>
          <w:rFonts w:ascii="Times New Roman" w:hAnsi="Times New Roman" w:cs="Times New Roman"/>
          <w:bCs/>
          <w:sz w:val="28"/>
          <w:szCs w:val="28"/>
        </w:rPr>
        <w:t>29</w:t>
      </w:r>
      <w:r w:rsidR="00E8301D" w:rsidRPr="00A65EC1">
        <w:rPr>
          <w:rFonts w:ascii="Times New Roman" w:hAnsi="Times New Roman" w:cs="Times New Roman"/>
          <w:bCs/>
          <w:sz w:val="28"/>
          <w:szCs w:val="28"/>
        </w:rPr>
        <w:t xml:space="preserve"> семей, 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воспитывающих ребенка-инвалида </w:t>
      </w:r>
      <w:r w:rsidR="00E8301D" w:rsidRPr="00401C39">
        <w:rPr>
          <w:rFonts w:ascii="Times New Roman" w:eastAsia="Calibri" w:hAnsi="Times New Roman" w:cs="Times New Roman"/>
          <w:sz w:val="28"/>
          <w:szCs w:val="28"/>
        </w:rPr>
        <w:t>получи</w:t>
      </w:r>
      <w:r w:rsidR="00E8301D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 w:rsidR="00E8301D" w:rsidRPr="00401C39">
        <w:rPr>
          <w:rFonts w:ascii="Times New Roman" w:eastAsia="Calibri" w:hAnsi="Times New Roman" w:cs="Times New Roman"/>
          <w:sz w:val="28"/>
          <w:szCs w:val="28"/>
        </w:rPr>
        <w:t>консультации при подготовке детей к интеграции в общество</w:t>
      </w:r>
      <w:r w:rsidR="00E8301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A2806" w:rsidRDefault="008A280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BE4" w:rsidRDefault="00F46BE4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BE4" w:rsidRDefault="00F46BE4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BE4" w:rsidRDefault="00F46BE4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BE4" w:rsidRPr="00B63216" w:rsidRDefault="008A2806" w:rsidP="00B63216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Задачи на 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>202</w:t>
      </w:r>
      <w:r w:rsidR="00F46BE4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p w:rsidR="00E61A66" w:rsidRPr="00E61A66" w:rsidRDefault="00B6321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1A66" w:rsidRPr="00E61A66">
        <w:rPr>
          <w:rFonts w:ascii="Times New Roman" w:hAnsi="Times New Roman" w:cs="Times New Roman"/>
          <w:sz w:val="28"/>
          <w:szCs w:val="28"/>
        </w:rPr>
        <w:t>Деятельность учреждения в 202</w:t>
      </w:r>
      <w:r w:rsidR="00F46BE4">
        <w:rPr>
          <w:rFonts w:ascii="Times New Roman" w:hAnsi="Times New Roman" w:cs="Times New Roman"/>
          <w:sz w:val="28"/>
          <w:szCs w:val="28"/>
        </w:rPr>
        <w:t>3</w:t>
      </w:r>
      <w:r w:rsidR="00E61A66" w:rsidRPr="00E61A66">
        <w:rPr>
          <w:rFonts w:ascii="Times New Roman" w:hAnsi="Times New Roman" w:cs="Times New Roman"/>
          <w:sz w:val="28"/>
          <w:szCs w:val="28"/>
        </w:rPr>
        <w:t xml:space="preserve"> году будет направлена на: 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-привлечение внебюджетных средств, посредством участия в конкурсах на получение гранта;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-внедрение инновационных технологий социальной работы, в том числе стационарозамещающих;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-увеличение доли граждан старшего поколения, вовлеченных в активную общественную деятельность;</w:t>
      </w:r>
    </w:p>
    <w:p w:rsidR="00E61A66" w:rsidRPr="00E61A66" w:rsidRDefault="00E61A66" w:rsidP="00E61A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-организацию системной работы с добровольцами;</w:t>
      </w:r>
    </w:p>
    <w:p w:rsidR="00976DBB" w:rsidRPr="00007524" w:rsidRDefault="00E61A66" w:rsidP="00007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A66">
        <w:rPr>
          <w:rFonts w:ascii="Times New Roman" w:hAnsi="Times New Roman" w:cs="Times New Roman"/>
          <w:sz w:val="28"/>
          <w:szCs w:val="28"/>
        </w:rPr>
        <w:t>-проведение системной работы по обеспечению безопасного проживания детей в семьях, находящихся в трудной жизненной ситуации.</w:t>
      </w:r>
    </w:p>
    <w:sectPr w:rsidR="00976DBB" w:rsidRPr="00007524" w:rsidSect="004F5DF4">
      <w:footerReference w:type="default" r:id="rId29"/>
      <w:footerReference w:type="first" r:id="rId30"/>
      <w:pgSz w:w="11906" w:h="16838"/>
      <w:pgMar w:top="1134" w:right="567" w:bottom="1134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2BA" w:rsidRDefault="005002BA" w:rsidP="000419D2">
      <w:pPr>
        <w:spacing w:after="0" w:line="240" w:lineRule="auto"/>
      </w:pPr>
      <w:r>
        <w:separator/>
      </w:r>
    </w:p>
  </w:endnote>
  <w:endnote w:type="continuationSeparator" w:id="0">
    <w:p w:rsidR="005002BA" w:rsidRDefault="005002BA" w:rsidP="0004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862491"/>
      <w:docPartObj>
        <w:docPartGallery w:val="Page Numbers (Bottom of Page)"/>
        <w:docPartUnique/>
      </w:docPartObj>
    </w:sdtPr>
    <w:sdtContent>
      <w:p w:rsidR="004F5DF4" w:rsidRDefault="00D46269">
        <w:pPr>
          <w:pStyle w:val="a7"/>
          <w:jc w:val="center"/>
        </w:pPr>
        <w:r>
          <w:fldChar w:fldCharType="begin"/>
        </w:r>
        <w:r w:rsidR="004F5DF4">
          <w:instrText>PAGE   \* MERGEFORMAT</w:instrText>
        </w:r>
        <w:r>
          <w:fldChar w:fldCharType="separate"/>
        </w:r>
        <w:r w:rsidR="00EA01C3">
          <w:rPr>
            <w:noProof/>
          </w:rPr>
          <w:t>- 3 -</w:t>
        </w:r>
        <w:r>
          <w:fldChar w:fldCharType="end"/>
        </w:r>
      </w:p>
    </w:sdtContent>
  </w:sdt>
  <w:p w:rsidR="003870AA" w:rsidRDefault="003870A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0AA" w:rsidRDefault="003870AA" w:rsidP="00007524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2BA" w:rsidRDefault="005002BA" w:rsidP="000419D2">
      <w:pPr>
        <w:spacing w:after="0" w:line="240" w:lineRule="auto"/>
      </w:pPr>
      <w:r>
        <w:separator/>
      </w:r>
    </w:p>
  </w:footnote>
  <w:footnote w:type="continuationSeparator" w:id="0">
    <w:p w:rsidR="005002BA" w:rsidRDefault="005002BA" w:rsidP="00041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9C4"/>
    <w:multiLevelType w:val="hybridMultilevel"/>
    <w:tmpl w:val="27D2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01D01"/>
    <w:multiLevelType w:val="hybridMultilevel"/>
    <w:tmpl w:val="93186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86401"/>
    <w:multiLevelType w:val="hybridMultilevel"/>
    <w:tmpl w:val="6A244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1A85"/>
    <w:multiLevelType w:val="hybridMultilevel"/>
    <w:tmpl w:val="1DD84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32F17"/>
    <w:multiLevelType w:val="hybridMultilevel"/>
    <w:tmpl w:val="66206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02D6B"/>
    <w:multiLevelType w:val="hybridMultilevel"/>
    <w:tmpl w:val="2B6C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AD6"/>
    <w:multiLevelType w:val="hybridMultilevel"/>
    <w:tmpl w:val="CB90F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12C10"/>
    <w:multiLevelType w:val="hybridMultilevel"/>
    <w:tmpl w:val="20827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8F199E"/>
    <w:multiLevelType w:val="hybridMultilevel"/>
    <w:tmpl w:val="0BCC11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5416B1"/>
    <w:multiLevelType w:val="hybridMultilevel"/>
    <w:tmpl w:val="65246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32670"/>
    <w:multiLevelType w:val="hybridMultilevel"/>
    <w:tmpl w:val="92EA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3008D"/>
    <w:multiLevelType w:val="hybridMultilevel"/>
    <w:tmpl w:val="6B9E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422CC1"/>
    <w:multiLevelType w:val="hybridMultilevel"/>
    <w:tmpl w:val="66FC2F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87186C"/>
    <w:multiLevelType w:val="hybridMultilevel"/>
    <w:tmpl w:val="538A6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595977"/>
    <w:multiLevelType w:val="hybridMultilevel"/>
    <w:tmpl w:val="E41457E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31F71B00"/>
    <w:multiLevelType w:val="hybridMultilevel"/>
    <w:tmpl w:val="B5FC2DFC"/>
    <w:lvl w:ilvl="0" w:tplc="BC1E6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34FE4537"/>
    <w:multiLevelType w:val="hybridMultilevel"/>
    <w:tmpl w:val="117C206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37074A6C"/>
    <w:multiLevelType w:val="hybridMultilevel"/>
    <w:tmpl w:val="B34C0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C2650D2"/>
    <w:multiLevelType w:val="hybridMultilevel"/>
    <w:tmpl w:val="BF7A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A67E7"/>
    <w:multiLevelType w:val="hybridMultilevel"/>
    <w:tmpl w:val="B25E7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F51171"/>
    <w:multiLevelType w:val="hybridMultilevel"/>
    <w:tmpl w:val="A4F8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44DD8"/>
    <w:multiLevelType w:val="hybridMultilevel"/>
    <w:tmpl w:val="E0B4E2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441156F"/>
    <w:multiLevelType w:val="hybridMultilevel"/>
    <w:tmpl w:val="36525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603A35"/>
    <w:multiLevelType w:val="hybridMultilevel"/>
    <w:tmpl w:val="95AEC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49355A"/>
    <w:multiLevelType w:val="hybridMultilevel"/>
    <w:tmpl w:val="F02EA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06207"/>
    <w:multiLevelType w:val="hybridMultilevel"/>
    <w:tmpl w:val="FAA4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943C49"/>
    <w:multiLevelType w:val="hybridMultilevel"/>
    <w:tmpl w:val="D798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C478D"/>
    <w:multiLevelType w:val="hybridMultilevel"/>
    <w:tmpl w:val="7ED2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3C4A8A"/>
    <w:multiLevelType w:val="hybridMultilevel"/>
    <w:tmpl w:val="91C6E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3F3315"/>
    <w:multiLevelType w:val="hybridMultilevel"/>
    <w:tmpl w:val="F288088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75422A42"/>
    <w:multiLevelType w:val="hybridMultilevel"/>
    <w:tmpl w:val="AC244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5D31A7"/>
    <w:multiLevelType w:val="hybridMultilevel"/>
    <w:tmpl w:val="34BC9FA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2909C8"/>
    <w:multiLevelType w:val="hybridMultilevel"/>
    <w:tmpl w:val="E8F8F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27"/>
  </w:num>
  <w:num w:numId="4">
    <w:abstractNumId w:val="10"/>
  </w:num>
  <w:num w:numId="5">
    <w:abstractNumId w:val="30"/>
  </w:num>
  <w:num w:numId="6">
    <w:abstractNumId w:val="16"/>
  </w:num>
  <w:num w:numId="7">
    <w:abstractNumId w:val="2"/>
  </w:num>
  <w:num w:numId="8">
    <w:abstractNumId w:val="5"/>
  </w:num>
  <w:num w:numId="9">
    <w:abstractNumId w:val="18"/>
  </w:num>
  <w:num w:numId="10">
    <w:abstractNumId w:val="9"/>
  </w:num>
  <w:num w:numId="11">
    <w:abstractNumId w:val="28"/>
  </w:num>
  <w:num w:numId="12">
    <w:abstractNumId w:val="31"/>
  </w:num>
  <w:num w:numId="13">
    <w:abstractNumId w:val="4"/>
  </w:num>
  <w:num w:numId="14">
    <w:abstractNumId w:val="13"/>
  </w:num>
  <w:num w:numId="15">
    <w:abstractNumId w:val="20"/>
  </w:num>
  <w:num w:numId="16">
    <w:abstractNumId w:val="12"/>
  </w:num>
  <w:num w:numId="17">
    <w:abstractNumId w:val="19"/>
  </w:num>
  <w:num w:numId="18">
    <w:abstractNumId w:val="14"/>
  </w:num>
  <w:num w:numId="19">
    <w:abstractNumId w:val="23"/>
  </w:num>
  <w:num w:numId="20">
    <w:abstractNumId w:val="26"/>
  </w:num>
  <w:num w:numId="21">
    <w:abstractNumId w:val="15"/>
  </w:num>
  <w:num w:numId="22">
    <w:abstractNumId w:val="21"/>
  </w:num>
  <w:num w:numId="23">
    <w:abstractNumId w:val="1"/>
  </w:num>
  <w:num w:numId="24">
    <w:abstractNumId w:val="11"/>
  </w:num>
  <w:num w:numId="25">
    <w:abstractNumId w:val="25"/>
  </w:num>
  <w:num w:numId="26">
    <w:abstractNumId w:val="3"/>
  </w:num>
  <w:num w:numId="27">
    <w:abstractNumId w:val="24"/>
  </w:num>
  <w:num w:numId="28">
    <w:abstractNumId w:val="29"/>
  </w:num>
  <w:num w:numId="29">
    <w:abstractNumId w:val="22"/>
  </w:num>
  <w:num w:numId="30">
    <w:abstractNumId w:val="7"/>
  </w:num>
  <w:num w:numId="31">
    <w:abstractNumId w:val="6"/>
  </w:num>
  <w:num w:numId="32">
    <w:abstractNumId w:val="17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52038"/>
    <w:rsid w:val="0000136F"/>
    <w:rsid w:val="000069B0"/>
    <w:rsid w:val="00007524"/>
    <w:rsid w:val="000138D5"/>
    <w:rsid w:val="00020676"/>
    <w:rsid w:val="000245BA"/>
    <w:rsid w:val="00027C58"/>
    <w:rsid w:val="00030DF4"/>
    <w:rsid w:val="0003653F"/>
    <w:rsid w:val="00036E18"/>
    <w:rsid w:val="000419D2"/>
    <w:rsid w:val="00045458"/>
    <w:rsid w:val="000509EF"/>
    <w:rsid w:val="00056EBD"/>
    <w:rsid w:val="00066F25"/>
    <w:rsid w:val="00067092"/>
    <w:rsid w:val="000729D6"/>
    <w:rsid w:val="000A7C7A"/>
    <w:rsid w:val="000C0CDA"/>
    <w:rsid w:val="000C3A31"/>
    <w:rsid w:val="000C55D7"/>
    <w:rsid w:val="000C71DB"/>
    <w:rsid w:val="000D339C"/>
    <w:rsid w:val="000D3604"/>
    <w:rsid w:val="000D443D"/>
    <w:rsid w:val="000E168F"/>
    <w:rsid w:val="000F06CD"/>
    <w:rsid w:val="00115FDB"/>
    <w:rsid w:val="00120EDF"/>
    <w:rsid w:val="0013734F"/>
    <w:rsid w:val="00143209"/>
    <w:rsid w:val="00150312"/>
    <w:rsid w:val="00154272"/>
    <w:rsid w:val="001558BD"/>
    <w:rsid w:val="00164248"/>
    <w:rsid w:val="0018381F"/>
    <w:rsid w:val="00183F1C"/>
    <w:rsid w:val="0019322B"/>
    <w:rsid w:val="001941D7"/>
    <w:rsid w:val="0019536F"/>
    <w:rsid w:val="001A5413"/>
    <w:rsid w:val="001B5E09"/>
    <w:rsid w:val="001B67A3"/>
    <w:rsid w:val="001C2F41"/>
    <w:rsid w:val="001D5574"/>
    <w:rsid w:val="001D6234"/>
    <w:rsid w:val="001E4A82"/>
    <w:rsid w:val="001E6C1C"/>
    <w:rsid w:val="00203CAE"/>
    <w:rsid w:val="00205B1E"/>
    <w:rsid w:val="0021073E"/>
    <w:rsid w:val="00211CBD"/>
    <w:rsid w:val="00212A86"/>
    <w:rsid w:val="00216BC6"/>
    <w:rsid w:val="002357A6"/>
    <w:rsid w:val="00246B2B"/>
    <w:rsid w:val="00247207"/>
    <w:rsid w:val="00254B69"/>
    <w:rsid w:val="00254D9B"/>
    <w:rsid w:val="00262EF9"/>
    <w:rsid w:val="00266891"/>
    <w:rsid w:val="0027110B"/>
    <w:rsid w:val="00280522"/>
    <w:rsid w:val="00284BEB"/>
    <w:rsid w:val="0029645A"/>
    <w:rsid w:val="002A420C"/>
    <w:rsid w:val="002B5C96"/>
    <w:rsid w:val="002B6038"/>
    <w:rsid w:val="002C08D3"/>
    <w:rsid w:val="002C696C"/>
    <w:rsid w:val="002D0B9C"/>
    <w:rsid w:val="002E0632"/>
    <w:rsid w:val="002E2E47"/>
    <w:rsid w:val="002E45E6"/>
    <w:rsid w:val="002F0E97"/>
    <w:rsid w:val="002F795D"/>
    <w:rsid w:val="00320CAF"/>
    <w:rsid w:val="00321690"/>
    <w:rsid w:val="0032686C"/>
    <w:rsid w:val="00334DBD"/>
    <w:rsid w:val="003359CC"/>
    <w:rsid w:val="00343732"/>
    <w:rsid w:val="00362E83"/>
    <w:rsid w:val="0037135B"/>
    <w:rsid w:val="00372E92"/>
    <w:rsid w:val="00372FEF"/>
    <w:rsid w:val="00380EF4"/>
    <w:rsid w:val="003870AA"/>
    <w:rsid w:val="003953AD"/>
    <w:rsid w:val="00396F92"/>
    <w:rsid w:val="003B3E0C"/>
    <w:rsid w:val="003D520B"/>
    <w:rsid w:val="003D5F34"/>
    <w:rsid w:val="003F175B"/>
    <w:rsid w:val="003F22BD"/>
    <w:rsid w:val="00401615"/>
    <w:rsid w:val="0040404E"/>
    <w:rsid w:val="00412352"/>
    <w:rsid w:val="004315F1"/>
    <w:rsid w:val="004449E4"/>
    <w:rsid w:val="004459B8"/>
    <w:rsid w:val="00460838"/>
    <w:rsid w:val="00463C19"/>
    <w:rsid w:val="0047760F"/>
    <w:rsid w:val="004776F7"/>
    <w:rsid w:val="004A0FAD"/>
    <w:rsid w:val="004A1821"/>
    <w:rsid w:val="004A39C7"/>
    <w:rsid w:val="004A3C66"/>
    <w:rsid w:val="004A74D2"/>
    <w:rsid w:val="004B31CD"/>
    <w:rsid w:val="004B3573"/>
    <w:rsid w:val="004B4660"/>
    <w:rsid w:val="004B536B"/>
    <w:rsid w:val="004C62E8"/>
    <w:rsid w:val="004F3C38"/>
    <w:rsid w:val="004F5DF4"/>
    <w:rsid w:val="004F6D23"/>
    <w:rsid w:val="005002BA"/>
    <w:rsid w:val="00514275"/>
    <w:rsid w:val="0051512F"/>
    <w:rsid w:val="00516A28"/>
    <w:rsid w:val="005214E2"/>
    <w:rsid w:val="00526D23"/>
    <w:rsid w:val="00527792"/>
    <w:rsid w:val="0053084F"/>
    <w:rsid w:val="0053335B"/>
    <w:rsid w:val="0054086B"/>
    <w:rsid w:val="005416E1"/>
    <w:rsid w:val="00546460"/>
    <w:rsid w:val="0057685C"/>
    <w:rsid w:val="0058415B"/>
    <w:rsid w:val="00594987"/>
    <w:rsid w:val="00597D86"/>
    <w:rsid w:val="005A31B4"/>
    <w:rsid w:val="005B38C6"/>
    <w:rsid w:val="005B3FC0"/>
    <w:rsid w:val="005B4BD0"/>
    <w:rsid w:val="005C4F03"/>
    <w:rsid w:val="005D1D1C"/>
    <w:rsid w:val="005D5BAC"/>
    <w:rsid w:val="005E2183"/>
    <w:rsid w:val="005E3C72"/>
    <w:rsid w:val="005F271D"/>
    <w:rsid w:val="00602FF6"/>
    <w:rsid w:val="00603922"/>
    <w:rsid w:val="00637EA5"/>
    <w:rsid w:val="006554A2"/>
    <w:rsid w:val="006622BE"/>
    <w:rsid w:val="006714F9"/>
    <w:rsid w:val="0069198E"/>
    <w:rsid w:val="0069630B"/>
    <w:rsid w:val="006A2E53"/>
    <w:rsid w:val="006A6BC4"/>
    <w:rsid w:val="006B1080"/>
    <w:rsid w:val="006B2D48"/>
    <w:rsid w:val="006B400D"/>
    <w:rsid w:val="006B425A"/>
    <w:rsid w:val="006C52B8"/>
    <w:rsid w:val="006E0071"/>
    <w:rsid w:val="006E352A"/>
    <w:rsid w:val="006F5765"/>
    <w:rsid w:val="007028BC"/>
    <w:rsid w:val="00703206"/>
    <w:rsid w:val="007038A7"/>
    <w:rsid w:val="00703900"/>
    <w:rsid w:val="00703B0E"/>
    <w:rsid w:val="007047A6"/>
    <w:rsid w:val="00713348"/>
    <w:rsid w:val="0072071E"/>
    <w:rsid w:val="00732BBC"/>
    <w:rsid w:val="00733E76"/>
    <w:rsid w:val="007403B6"/>
    <w:rsid w:val="00745A42"/>
    <w:rsid w:val="00766222"/>
    <w:rsid w:val="00774130"/>
    <w:rsid w:val="007861EE"/>
    <w:rsid w:val="007A213A"/>
    <w:rsid w:val="007A7447"/>
    <w:rsid w:val="007C3359"/>
    <w:rsid w:val="007C65B5"/>
    <w:rsid w:val="007E23BD"/>
    <w:rsid w:val="007E4FA3"/>
    <w:rsid w:val="007E6EF8"/>
    <w:rsid w:val="007F2584"/>
    <w:rsid w:val="007F3633"/>
    <w:rsid w:val="00827AE5"/>
    <w:rsid w:val="00830262"/>
    <w:rsid w:val="00836E64"/>
    <w:rsid w:val="00852038"/>
    <w:rsid w:val="00865CF7"/>
    <w:rsid w:val="0086679E"/>
    <w:rsid w:val="00873C86"/>
    <w:rsid w:val="00884CEB"/>
    <w:rsid w:val="00894148"/>
    <w:rsid w:val="008A2806"/>
    <w:rsid w:val="008B5C1E"/>
    <w:rsid w:val="008C39FF"/>
    <w:rsid w:val="008E7705"/>
    <w:rsid w:val="008F31CB"/>
    <w:rsid w:val="008F4599"/>
    <w:rsid w:val="00901E27"/>
    <w:rsid w:val="00904A36"/>
    <w:rsid w:val="00941692"/>
    <w:rsid w:val="00943A76"/>
    <w:rsid w:val="00950BAF"/>
    <w:rsid w:val="0095367B"/>
    <w:rsid w:val="0095715D"/>
    <w:rsid w:val="00972D44"/>
    <w:rsid w:val="00972E55"/>
    <w:rsid w:val="00976DBB"/>
    <w:rsid w:val="009A0E27"/>
    <w:rsid w:val="009B2B0C"/>
    <w:rsid w:val="009B5E8B"/>
    <w:rsid w:val="009C25F4"/>
    <w:rsid w:val="009C6EA8"/>
    <w:rsid w:val="009D6AC7"/>
    <w:rsid w:val="009E1707"/>
    <w:rsid w:val="009F55C2"/>
    <w:rsid w:val="00A06FD0"/>
    <w:rsid w:val="00A17B1C"/>
    <w:rsid w:val="00A22402"/>
    <w:rsid w:val="00A31562"/>
    <w:rsid w:val="00A334ED"/>
    <w:rsid w:val="00A363BA"/>
    <w:rsid w:val="00A53263"/>
    <w:rsid w:val="00A6055C"/>
    <w:rsid w:val="00A61010"/>
    <w:rsid w:val="00A80B34"/>
    <w:rsid w:val="00A832C5"/>
    <w:rsid w:val="00A8775C"/>
    <w:rsid w:val="00A97920"/>
    <w:rsid w:val="00AB2072"/>
    <w:rsid w:val="00AC7E52"/>
    <w:rsid w:val="00AE182D"/>
    <w:rsid w:val="00B277CF"/>
    <w:rsid w:val="00B345C8"/>
    <w:rsid w:val="00B52BF9"/>
    <w:rsid w:val="00B61D4B"/>
    <w:rsid w:val="00B63216"/>
    <w:rsid w:val="00B74BE6"/>
    <w:rsid w:val="00B81ED1"/>
    <w:rsid w:val="00B85B8B"/>
    <w:rsid w:val="00B86DB4"/>
    <w:rsid w:val="00B871D9"/>
    <w:rsid w:val="00B87A4E"/>
    <w:rsid w:val="00B91FF1"/>
    <w:rsid w:val="00B93871"/>
    <w:rsid w:val="00B93FE8"/>
    <w:rsid w:val="00BB2CCC"/>
    <w:rsid w:val="00BB3D17"/>
    <w:rsid w:val="00BB5A2D"/>
    <w:rsid w:val="00BB71E1"/>
    <w:rsid w:val="00BB7368"/>
    <w:rsid w:val="00BE46B9"/>
    <w:rsid w:val="00C006FD"/>
    <w:rsid w:val="00C01B51"/>
    <w:rsid w:val="00C11D93"/>
    <w:rsid w:val="00C140DF"/>
    <w:rsid w:val="00C3630E"/>
    <w:rsid w:val="00C45F1E"/>
    <w:rsid w:val="00C50C94"/>
    <w:rsid w:val="00C54526"/>
    <w:rsid w:val="00C66573"/>
    <w:rsid w:val="00C727EF"/>
    <w:rsid w:val="00C80F7F"/>
    <w:rsid w:val="00C8173C"/>
    <w:rsid w:val="00C86ADC"/>
    <w:rsid w:val="00C9267C"/>
    <w:rsid w:val="00CB6C68"/>
    <w:rsid w:val="00CB7883"/>
    <w:rsid w:val="00CC10E7"/>
    <w:rsid w:val="00CE72C5"/>
    <w:rsid w:val="00CF50A1"/>
    <w:rsid w:val="00CF608C"/>
    <w:rsid w:val="00D0083E"/>
    <w:rsid w:val="00D018AF"/>
    <w:rsid w:val="00D20F51"/>
    <w:rsid w:val="00D238CB"/>
    <w:rsid w:val="00D4312E"/>
    <w:rsid w:val="00D46269"/>
    <w:rsid w:val="00D5399A"/>
    <w:rsid w:val="00D5485F"/>
    <w:rsid w:val="00D611DE"/>
    <w:rsid w:val="00D62509"/>
    <w:rsid w:val="00D62F60"/>
    <w:rsid w:val="00D65EF5"/>
    <w:rsid w:val="00D74885"/>
    <w:rsid w:val="00D7590F"/>
    <w:rsid w:val="00D84ABC"/>
    <w:rsid w:val="00D92A2A"/>
    <w:rsid w:val="00DA037E"/>
    <w:rsid w:val="00DB5BBA"/>
    <w:rsid w:val="00DB617C"/>
    <w:rsid w:val="00DC6602"/>
    <w:rsid w:val="00DF77FF"/>
    <w:rsid w:val="00E05C9B"/>
    <w:rsid w:val="00E25BCA"/>
    <w:rsid w:val="00E430CB"/>
    <w:rsid w:val="00E44970"/>
    <w:rsid w:val="00E61A66"/>
    <w:rsid w:val="00E7019C"/>
    <w:rsid w:val="00E74559"/>
    <w:rsid w:val="00E817D5"/>
    <w:rsid w:val="00E8301D"/>
    <w:rsid w:val="00E83C86"/>
    <w:rsid w:val="00E90988"/>
    <w:rsid w:val="00E96DBB"/>
    <w:rsid w:val="00EA01C3"/>
    <w:rsid w:val="00EA317D"/>
    <w:rsid w:val="00ED24FD"/>
    <w:rsid w:val="00EE7529"/>
    <w:rsid w:val="00EE76B4"/>
    <w:rsid w:val="00EF2D58"/>
    <w:rsid w:val="00EF616C"/>
    <w:rsid w:val="00EF65C9"/>
    <w:rsid w:val="00F07DE4"/>
    <w:rsid w:val="00F342DD"/>
    <w:rsid w:val="00F46BE4"/>
    <w:rsid w:val="00F50224"/>
    <w:rsid w:val="00F567B1"/>
    <w:rsid w:val="00F72A09"/>
    <w:rsid w:val="00F730D3"/>
    <w:rsid w:val="00F85F9A"/>
    <w:rsid w:val="00FA1BFD"/>
    <w:rsid w:val="00FA73DD"/>
    <w:rsid w:val="00FB7FAD"/>
    <w:rsid w:val="00FC1364"/>
    <w:rsid w:val="00FC48FD"/>
    <w:rsid w:val="00FC6AD0"/>
    <w:rsid w:val="00FD0705"/>
    <w:rsid w:val="00FE0741"/>
    <w:rsid w:val="00FE6090"/>
    <w:rsid w:val="00FE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8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9D2"/>
  </w:style>
  <w:style w:type="paragraph" w:styleId="a7">
    <w:name w:val="footer"/>
    <w:basedOn w:val="a"/>
    <w:link w:val="a8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9D2"/>
  </w:style>
  <w:style w:type="paragraph" w:styleId="a9">
    <w:name w:val="List Paragraph"/>
    <w:basedOn w:val="a"/>
    <w:uiPriority w:val="34"/>
    <w:qFormat/>
    <w:rsid w:val="000419D2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table" w:styleId="aa">
    <w:name w:val="Table Grid"/>
    <w:basedOn w:val="a1"/>
    <w:uiPriority w:val="39"/>
    <w:rsid w:val="0004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0419D2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419D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d">
    <w:name w:val="Normal (Web)"/>
    <w:basedOn w:val="a"/>
    <w:uiPriority w:val="99"/>
    <w:unhideWhenUsed/>
    <w:rsid w:val="009D6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rsid w:val="00EA317D"/>
    <w:pPr>
      <w:widowControl w:val="0"/>
      <w:shd w:val="clear" w:color="auto" w:fill="FFFFFF"/>
      <w:suppressAutoHyphens/>
      <w:spacing w:before="240" w:after="0" w:line="283" w:lineRule="exact"/>
      <w:jc w:val="both"/>
    </w:pPr>
    <w:rPr>
      <w:rFonts w:ascii="Bookman Old Style" w:eastAsia="Bookman Old Style" w:hAnsi="Bookman Old Style" w:cs="Bookman Old Style"/>
      <w:color w:val="000000"/>
      <w:sz w:val="24"/>
      <w:szCs w:val="24"/>
      <w:lang w:eastAsia="zh-CN" w:bidi="ru-RU"/>
    </w:rPr>
  </w:style>
  <w:style w:type="paragraph" w:styleId="ae">
    <w:name w:val="No Spacing"/>
    <w:link w:val="af"/>
    <w:uiPriority w:val="1"/>
    <w:qFormat/>
    <w:rsid w:val="005B38C6"/>
    <w:pPr>
      <w:spacing w:after="0" w:line="240" w:lineRule="auto"/>
    </w:pPr>
  </w:style>
  <w:style w:type="paragraph" w:styleId="af0">
    <w:name w:val="Body Text"/>
    <w:basedOn w:val="a"/>
    <w:link w:val="af1"/>
    <w:uiPriority w:val="99"/>
    <w:semiHidden/>
    <w:unhideWhenUsed/>
    <w:rsid w:val="001A541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1A5413"/>
  </w:style>
  <w:style w:type="character" w:styleId="af2">
    <w:name w:val="Hyperlink"/>
    <w:basedOn w:val="a0"/>
    <w:uiPriority w:val="99"/>
    <w:unhideWhenUsed/>
    <w:rsid w:val="007E6EF8"/>
    <w:rPr>
      <w:color w:val="90BB23" w:themeColor="hyperlink"/>
      <w:u w:val="single"/>
    </w:rPr>
  </w:style>
  <w:style w:type="character" w:styleId="af3">
    <w:name w:val="Emphasis"/>
    <w:basedOn w:val="a0"/>
    <w:uiPriority w:val="20"/>
    <w:qFormat/>
    <w:rsid w:val="00FC1364"/>
    <w:rPr>
      <w:i/>
      <w:iCs/>
    </w:rPr>
  </w:style>
  <w:style w:type="character" w:customStyle="1" w:styleId="af">
    <w:name w:val="Без интервала Знак"/>
    <w:link w:val="ae"/>
    <w:uiPriority w:val="1"/>
    <w:locked/>
    <w:rsid w:val="00FC1364"/>
  </w:style>
  <w:style w:type="character" w:customStyle="1" w:styleId="fontstyle01">
    <w:name w:val="fontstyle01"/>
    <w:basedOn w:val="a0"/>
    <w:rsid w:val="00FC13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4">
    <w:name w:val="line number"/>
    <w:basedOn w:val="a0"/>
    <w:uiPriority w:val="99"/>
    <w:semiHidden/>
    <w:unhideWhenUsed/>
    <w:rsid w:val="001D6234"/>
  </w:style>
  <w:style w:type="character" w:customStyle="1" w:styleId="cb-itemprop">
    <w:name w:val="cb-itemprop"/>
    <w:basedOn w:val="a0"/>
    <w:rsid w:val="001C2F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Рама">
  <a:themeElements>
    <a:clrScheme name="Рама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Рама">
      <a:majorFont>
        <a:latin typeface="Corbe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Рама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CFD60-46C2-45E2-BE27-06012D3C6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6147</Words>
  <Characters>35039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KCSON-SZHD03</cp:lastModifiedBy>
  <cp:revision>17</cp:revision>
  <cp:lastPrinted>2023-02-13T04:54:00Z</cp:lastPrinted>
  <dcterms:created xsi:type="dcterms:W3CDTF">2023-01-23T12:48:00Z</dcterms:created>
  <dcterms:modified xsi:type="dcterms:W3CDTF">2023-03-09T06:41:00Z</dcterms:modified>
</cp:coreProperties>
</file>